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B3519" w14:textId="41150ECF" w:rsidR="00410CEE" w:rsidRDefault="00410CEE" w:rsidP="003A2E0E">
      <w:pPr>
        <w:spacing w:before="200" w:after="100"/>
        <w:jc w:val="center"/>
        <w:rPr>
          <w:rFonts w:ascii="Calibri" w:eastAsia="Calibri" w:hAnsi="Calibri" w:cs="Calibri"/>
          <w:b/>
          <w:bCs/>
          <w:color w:val="000000"/>
          <w:sz w:val="96"/>
          <w:szCs w:val="96"/>
        </w:rPr>
        <w:sectPr w:rsidR="00410CEE">
          <w:pgSz w:w="12240" w:h="15840"/>
          <w:pgMar w:top="1440" w:right="1440" w:bottom="1440" w:left="1440" w:header="708" w:footer="708" w:gutter="0"/>
          <w:cols w:space="708"/>
          <w:docGrid w:linePitch="360"/>
        </w:sectPr>
      </w:pPr>
      <w:r>
        <w:rPr>
          <w:rFonts w:ascii="Calibri" w:eastAsia="Calibri" w:hAnsi="Calibri" w:cs="Calibri"/>
          <w:b/>
          <w:bCs/>
          <w:noProof/>
          <w:color w:val="000000"/>
          <w:sz w:val="96"/>
          <w:szCs w:val="96"/>
        </w:rPr>
        <w:drawing>
          <wp:inline distT="0" distB="0" distL="0" distR="0" wp14:anchorId="5FE5F6E9" wp14:editId="22325F2B">
            <wp:extent cx="6307013" cy="8161383"/>
            <wp:effectExtent l="0" t="0" r="5080" b="5080"/>
            <wp:docPr id="1507438817" name="Picture 1" descr="A white cov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38817" name="Picture 1" descr="A white cover with black tex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311683" cy="8167426"/>
                    </a:xfrm>
                    <a:prstGeom prst="rect">
                      <a:avLst/>
                    </a:prstGeom>
                  </pic:spPr>
                </pic:pic>
              </a:graphicData>
            </a:graphic>
          </wp:inline>
        </w:drawing>
      </w:r>
    </w:p>
    <w:p w14:paraId="093461A5" w14:textId="77777777" w:rsidR="00BC0DA0" w:rsidRDefault="00BC0DA0" w:rsidP="0090322F">
      <w:pPr>
        <w:spacing w:after="80"/>
        <w:jc w:val="center"/>
        <w:rPr>
          <w:rFonts w:ascii="Calibri" w:eastAsia="Calibri" w:hAnsi="Calibri" w:cs="Calibri"/>
          <w:i/>
          <w:iCs/>
          <w:color w:val="0432FF"/>
          <w:sz w:val="22"/>
          <w:szCs w:val="22"/>
        </w:rPr>
      </w:pPr>
    </w:p>
    <w:p w14:paraId="4250CCDA" w14:textId="7719FF03" w:rsidR="0090322F" w:rsidRPr="00BC0DA0" w:rsidRDefault="00BC0DA0" w:rsidP="00410CEE">
      <w:pPr>
        <w:tabs>
          <w:tab w:val="left" w:pos="1893"/>
        </w:tabs>
        <w:rPr>
          <w:b/>
          <w:bCs/>
          <w:color w:val="000000" w:themeColor="text1"/>
          <w:sz w:val="32"/>
          <w:szCs w:val="32"/>
        </w:rPr>
      </w:pPr>
      <w:r w:rsidRPr="00BC0DA0">
        <w:rPr>
          <w:b/>
          <w:bCs/>
          <w:color w:val="000000" w:themeColor="text1"/>
          <w:sz w:val="32"/>
          <w:szCs w:val="32"/>
        </w:rPr>
        <w:t>Introduction</w:t>
      </w:r>
    </w:p>
    <w:p w14:paraId="4922B86E" w14:textId="13ED62AB" w:rsid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One of the things I emphasize in my AI workshops, presentations, and broader research is the importance of pedagogy. I strongly believe that effective AI integration starts with a well-articulated pedagogy. As teachers and educators, we know better than anyone the centrality of pedagogy in shaping what actually happens in a classroom.</w:t>
      </w:r>
    </w:p>
    <w:p w14:paraId="4D4096C8" w14:textId="6AC2AAE3"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By AI pedagogy, I mean having a clear, well-defined, and intentional approach to how AI shows up in your teaching: what it's there to do, what it isn't, and what kind of thinking you want students doing alongside it. Transparency and clarity are important here. When students see why and how a tool is being used, they engage with it very differently from when they're just told to use it.</w:t>
      </w:r>
    </w:p>
    <w:p w14:paraId="41E542B5" w14:textId="77777777"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This is where the idea of class-level AI agreements comes in. These agreements are crucial because they create a shared understanding between teachers and students about what AI use looks like in this specific classroom: shared expectations, shared boundaries, and a shared sense of when AI is appropriate and when it isn't.</w:t>
      </w:r>
    </w:p>
    <w:p w14:paraId="133D019C" w14:textId="77777777"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Students, and their parents, need to know how we as teachers will be using AI, in what capacity, and how their kids will be working with it on a daily basis. They also deserve to understand what kind of learning we're aiming for and the rationale behind our choices. All of this is part of the larger communication that should be happening between classrooms and families, especially in a moment as unstable as this one, where the conversation around AI in teaching and learning is too often overshadowed by fear, hype, and disagreement.</w:t>
      </w:r>
    </w:p>
    <w:p w14:paraId="267367B5" w14:textId="77777777"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A clear outline does two things at once. It grounds your AI (and technology) integration in pedagogically sound practice, and it provides the reassurance that we, our students, and their parents all need right now. Both pieces tell everyone involved that the work has been thought through and that we're moving forward together.</w:t>
      </w:r>
    </w:p>
    <w:p w14:paraId="345E60C6" w14:textId="77777777"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 xml:space="preserve">AI use looks very different across grade levels and learning contexts. The expectations for using AI with entry-level elementary students are not the same as those for middle and high schoolers, and college students operate in a context that's different again. A second grader exploring AI on a </w:t>
      </w:r>
      <w:r w:rsidRPr="00BC0DA0">
        <w:rPr>
          <w:rFonts w:ascii="Baskerville Old Face" w:hAnsi="Baskerville Old Face"/>
          <w:color w:val="000000" w:themeColor="text1"/>
        </w:rPr>
        <w:lastRenderedPageBreak/>
        <w:t>classroom smartboard alongside their teacher is in a completely different situation from a graduate student using AI as part of a thesis project. The agreement that fits one will not fit the other.</w:t>
      </w:r>
    </w:p>
    <w:p w14:paraId="23B3537D" w14:textId="77777777"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I should also say that most of my AI work so far has focused on high school and higher ed teachers. It's only recently that I've started looking more seriously at the potential of AI in elementary classrooms, especially now that I'll be teaching a course on Curriculum and Technology Integration to future elementary teachers. That shift in audience is part of what pushed me toward this project.</w:t>
      </w:r>
    </w:p>
    <w:p w14:paraId="3196A7CC" w14:textId="77777777"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 xml:space="preserve">This document is the middle and high school edition, designed for grades 6 to 12. Alongside it, I've put together two other editions: one for elementary teachers (K to 5), and one for higher education instructors. A combined master document gathers all three editions into a single file for anyone who wants the full set. Each version reflects the developmental realities of the students it's designed </w:t>
      </w:r>
      <w:proofErr w:type="gramStart"/>
      <w:r w:rsidRPr="00BC0DA0">
        <w:rPr>
          <w:rFonts w:ascii="Baskerville Old Face" w:hAnsi="Baskerville Old Face"/>
          <w:color w:val="000000" w:themeColor="text1"/>
        </w:rPr>
        <w:t>for</w:t>
      </w:r>
      <w:proofErr w:type="gramEnd"/>
      <w:r w:rsidRPr="00BC0DA0">
        <w:rPr>
          <w:rFonts w:ascii="Baskerville Old Face" w:hAnsi="Baskerville Old Face"/>
          <w:color w:val="000000" w:themeColor="text1"/>
        </w:rPr>
        <w:t xml:space="preserve"> and the kinds of decisions teachers actually face at that level.</w:t>
      </w:r>
    </w:p>
    <w:p w14:paraId="7BAFF839" w14:textId="77777777"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 xml:space="preserve">At the middle and high school level, the conversation about AI shifts in important ways. Students at this age are using AI on their own, often outside of class, sometimes with personal accounts and sometimes without much guidance. The stakes also become real in ways they aren't at the elementary level. Grades, transcripts, GPA, and eventually college applications start to depend on the work students submit. This edition leans more heavily into student responsibility and disclosure as a routine practice, with a clearer line between using AI to support learning and using it to bypass learning. The disclosure form is built to be photocopied or pasted into Google </w:t>
      </w:r>
      <w:proofErr w:type="gramStart"/>
      <w:r w:rsidRPr="00BC0DA0">
        <w:rPr>
          <w:rFonts w:ascii="Baskerville Old Face" w:hAnsi="Baskerville Old Face"/>
          <w:color w:val="000000" w:themeColor="text1"/>
        </w:rPr>
        <w:t>Classroom</w:t>
      </w:r>
      <w:proofErr w:type="gramEnd"/>
      <w:r w:rsidRPr="00BC0DA0">
        <w:rPr>
          <w:rFonts w:ascii="Baskerville Old Face" w:hAnsi="Baskerville Old Face"/>
          <w:color w:val="000000" w:themeColor="text1"/>
        </w:rPr>
        <w:t xml:space="preserve"> so students get into the habit of explaining how AI showed up in their work.</w:t>
      </w:r>
    </w:p>
    <w:p w14:paraId="28D2AEF9" w14:textId="77777777"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A quick word on terminology. I prefer the word agreement to the word policy. Policy carries overtones of authority, hierarchy, and top-down rules, which aren't usually conducive to building the kind of friendly, student-centered classroom culture I'd want to see in any school. Agreement, by contrast, signals something collaborative. It says we built this together and we're going to follow it together. The word change is small, but it shapes how the whole document reads to a student or a parent.</w:t>
      </w:r>
    </w:p>
    <w:p w14:paraId="358F617F" w14:textId="22BD0EA1"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 xml:space="preserve">A note on how this came together. After I shared an </w:t>
      </w:r>
      <w:hyperlink r:id="rId6" w:history="1">
        <w:r w:rsidRPr="00BC0DA0">
          <w:rPr>
            <w:rStyle w:val="Hyperlink"/>
            <w:rFonts w:ascii="Baskerville Old Face" w:hAnsi="Baskerville Old Face"/>
          </w:rPr>
          <w:t>earlier version</w:t>
        </w:r>
      </w:hyperlink>
      <w:r w:rsidRPr="00BC0DA0">
        <w:rPr>
          <w:rFonts w:ascii="Baskerville Old Face" w:hAnsi="Baskerville Old Face"/>
          <w:color w:val="000000" w:themeColor="text1"/>
        </w:rPr>
        <w:t xml:space="preserve"> of these AI use templates, originally built in Canva and made available as a PDF, a number of teachers wrote in with </w:t>
      </w:r>
      <w:r w:rsidRPr="00BC0DA0">
        <w:rPr>
          <w:rFonts w:ascii="Baskerville Old Face" w:hAnsi="Baskerville Old Face"/>
          <w:color w:val="000000" w:themeColor="text1"/>
        </w:rPr>
        <w:lastRenderedPageBreak/>
        <w:t>constructive feedback. Many of them asked for editable versions they could adapt to their own teaching contexts, which made complete sense to me.</w:t>
      </w:r>
    </w:p>
    <w:p w14:paraId="589C1336" w14:textId="77777777"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So I went back to the original templates, worked with Claude and ChatGPT to refine and expand the content, and turned everything into editable Word documents. I'm not making any money from this work. It's done in the spirit of sharing, and helping fellow teachers and educators put AI to use thoughtfully in their classrooms.</w:t>
      </w:r>
    </w:p>
    <w:p w14:paraId="7699E2CB" w14:textId="327138D9"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 xml:space="preserve">There are several AI literacy frameworks already out there (e.g., </w:t>
      </w:r>
      <w:hyperlink r:id="rId7" w:history="1">
        <w:r w:rsidRPr="00BC0DA0">
          <w:rPr>
            <w:rStyle w:val="Hyperlink"/>
            <w:rFonts w:ascii="Baskerville Old Face" w:hAnsi="Baskerville Old Face"/>
          </w:rPr>
          <w:t xml:space="preserve">Chiu, </w:t>
        </w:r>
        <w:r w:rsidRPr="00BC0DA0">
          <w:rPr>
            <w:rStyle w:val="Hyperlink"/>
            <w:rFonts w:ascii="Baskerville Old Face" w:hAnsi="Baskerville Old Face"/>
          </w:rPr>
          <w:t>2</w:t>
        </w:r>
        <w:r w:rsidRPr="00BC0DA0">
          <w:rPr>
            <w:rStyle w:val="Hyperlink"/>
            <w:rFonts w:ascii="Baskerville Old Face" w:hAnsi="Baskerville Old Face"/>
          </w:rPr>
          <w:t>025</w:t>
        </w:r>
      </w:hyperlink>
      <w:r w:rsidRPr="00BC0DA0">
        <w:rPr>
          <w:rFonts w:ascii="Baskerville Old Face" w:hAnsi="Baskerville Old Face"/>
          <w:color w:val="000000" w:themeColor="text1"/>
        </w:rPr>
        <w:t xml:space="preserve">), and I've covered many of them on my academic blog and in my book </w:t>
      </w:r>
      <w:hyperlink r:id="rId8" w:history="1">
        <w:r w:rsidRPr="00BC0DA0">
          <w:rPr>
            <w:rStyle w:val="Hyperlink"/>
            <w:rFonts w:ascii="Baskerville Old Face" w:hAnsi="Baskerville Old Face"/>
          </w:rPr>
          <w:t>Teaching w</w:t>
        </w:r>
        <w:r w:rsidRPr="00BC0DA0">
          <w:rPr>
            <w:rStyle w:val="Hyperlink"/>
            <w:rFonts w:ascii="Baskerville Old Face" w:hAnsi="Baskerville Old Face"/>
          </w:rPr>
          <w:t>i</w:t>
        </w:r>
        <w:r w:rsidRPr="00BC0DA0">
          <w:rPr>
            <w:rStyle w:val="Hyperlink"/>
            <w:rFonts w:ascii="Baskerville Old Face" w:hAnsi="Baskerville Old Face"/>
          </w:rPr>
          <w:t>th AI</w:t>
        </w:r>
      </w:hyperlink>
      <w:r w:rsidRPr="00BC0DA0">
        <w:rPr>
          <w:rFonts w:ascii="Baskerville Old Face" w:hAnsi="Baskerville Old Face"/>
          <w:color w:val="000000" w:themeColor="text1"/>
        </w:rPr>
        <w:t>. Most of those frameworks are conceptually focused. They're useful for thinking about curriculum alignment and longer-term goals, but they're hard to translate into something a classroom teacher can actually pick up and use on a Tuesday morning. This short guide tries to fill that gap, in an informal way, since it isn't an academic work by any means.</w:t>
      </w:r>
    </w:p>
    <w:p w14:paraId="089E8055" w14:textId="3411ABAF" w:rsidR="00BC0DA0" w:rsidRPr="00BC0DA0" w:rsidRDefault="00BC0DA0" w:rsidP="00BC0DA0">
      <w:pPr>
        <w:spacing w:before="240" w:after="80" w:line="360" w:lineRule="auto"/>
        <w:jc w:val="both"/>
        <w:rPr>
          <w:rFonts w:ascii="Baskerville Old Face" w:hAnsi="Baskerville Old Face"/>
          <w:color w:val="000000" w:themeColor="text1"/>
        </w:rPr>
      </w:pPr>
      <w:r w:rsidRPr="00BC0DA0">
        <w:rPr>
          <w:rFonts w:ascii="Baskerville Old Face" w:hAnsi="Baskerville Old Face"/>
          <w:color w:val="000000" w:themeColor="text1"/>
        </w:rPr>
        <w:t xml:space="preserve">I like the work of Perkins, Roe, and Furze on the </w:t>
      </w:r>
      <w:hyperlink r:id="rId9" w:history="1">
        <w:r w:rsidRPr="00BC0DA0">
          <w:rPr>
            <w:rStyle w:val="Hyperlink"/>
            <w:rFonts w:ascii="Baskerville Old Face" w:hAnsi="Baskerville Old Face"/>
          </w:rPr>
          <w:t>AI Assessme</w:t>
        </w:r>
        <w:r w:rsidRPr="00BC0DA0">
          <w:rPr>
            <w:rStyle w:val="Hyperlink"/>
            <w:rFonts w:ascii="Baskerville Old Face" w:hAnsi="Baskerville Old Face"/>
          </w:rPr>
          <w:t>n</w:t>
        </w:r>
        <w:r w:rsidRPr="00BC0DA0">
          <w:rPr>
            <w:rStyle w:val="Hyperlink"/>
            <w:rFonts w:ascii="Baskerville Old Face" w:hAnsi="Baskerville Old Face"/>
          </w:rPr>
          <w:t>t Scale</w:t>
        </w:r>
      </w:hyperlink>
      <w:r w:rsidRPr="00BC0DA0">
        <w:rPr>
          <w:rFonts w:ascii="Baskerville Old Face" w:hAnsi="Baskerville Old Face"/>
          <w:color w:val="000000" w:themeColor="text1"/>
        </w:rPr>
        <w:t>, and I'm aware of its limitations and the critique it has received over the past couple of years. I still think it offers practical insights for teachers, especially around setting expectations across different kinds of assignments. The traffic-light idea behind these templates is partly inspired by that work. For this middle and high school edition, I adapted it into a four-level scale (Levels 0 through 3) that fits the kinds of assignments common at this age. The full five-category version appears in the higher education edition, where its top level (AI-integrated work) genuinely fits the kinds of assignments instructors design at that level.</w:t>
      </w:r>
    </w:p>
    <w:p w14:paraId="10746D47" w14:textId="77777777" w:rsidR="00BC0DA0" w:rsidRDefault="00BC0DA0" w:rsidP="00BC0DA0">
      <w:pPr>
        <w:spacing w:before="240" w:after="80" w:line="360" w:lineRule="auto"/>
        <w:jc w:val="both"/>
        <w:rPr>
          <w:rFonts w:ascii="Baskerville Old Face" w:hAnsi="Baskerville Old Face"/>
          <w:color w:val="000000" w:themeColor="text1"/>
        </w:rPr>
        <w:sectPr w:rsidR="00BC0DA0">
          <w:pgSz w:w="12240" w:h="15840"/>
          <w:pgMar w:top="1440" w:right="1440" w:bottom="1440" w:left="1440" w:header="708" w:footer="708" w:gutter="0"/>
          <w:cols w:space="708"/>
          <w:docGrid w:linePitch="360"/>
        </w:sectPr>
      </w:pPr>
      <w:r w:rsidRPr="00BC0DA0">
        <w:rPr>
          <w:rFonts w:ascii="Baskerville Old Face" w:hAnsi="Baskerville Old Face"/>
          <w:color w:val="000000" w:themeColor="text1"/>
        </w:rPr>
        <w:t xml:space="preserve">I hope you find these templates useful and adaptable for your own teaching context. If you have questions, feedback, suggestions, or are interested in having me facilitate a workshop for your school or faculty, please feel free to reach out at </w:t>
      </w:r>
      <w:hyperlink r:id="rId10" w:history="1">
        <w:r w:rsidRPr="00BC0DA0">
          <w:rPr>
            <w:rStyle w:val="Hyperlink"/>
            <w:rFonts w:ascii="Baskerville Old Face" w:hAnsi="Baskerville Old Face"/>
          </w:rPr>
          <w:t>info@medkharbach.com</w:t>
        </w:r>
      </w:hyperlink>
      <w:r w:rsidRPr="00BC0DA0">
        <w:rPr>
          <w:rFonts w:ascii="Baskerville Old Face" w:hAnsi="Baskerville Old Face"/>
          <w:color w:val="000000" w:themeColor="text1"/>
        </w:rPr>
        <w:t>.</w:t>
      </w:r>
    </w:p>
    <w:p w14:paraId="14D24A07" w14:textId="77777777" w:rsidR="00410CEE" w:rsidRDefault="00410CEE" w:rsidP="00BC0DA0">
      <w:pPr>
        <w:tabs>
          <w:tab w:val="left" w:pos="2980"/>
        </w:tabs>
        <w:jc w:val="center"/>
        <w:rPr>
          <w:b/>
          <w:bCs/>
          <w:sz w:val="36"/>
          <w:szCs w:val="36"/>
        </w:rPr>
      </w:pPr>
    </w:p>
    <w:p w14:paraId="46760418" w14:textId="77777777" w:rsidR="00410CEE" w:rsidRDefault="00410CEE" w:rsidP="00BC0DA0">
      <w:pPr>
        <w:tabs>
          <w:tab w:val="left" w:pos="2980"/>
        </w:tabs>
        <w:jc w:val="center"/>
        <w:rPr>
          <w:b/>
          <w:bCs/>
          <w:sz w:val="36"/>
          <w:szCs w:val="36"/>
        </w:rPr>
      </w:pPr>
    </w:p>
    <w:p w14:paraId="1C6BA079" w14:textId="3B299CED" w:rsidR="00BC0DA0" w:rsidRDefault="00BC0DA0" w:rsidP="00BC0DA0">
      <w:pPr>
        <w:tabs>
          <w:tab w:val="left" w:pos="2980"/>
        </w:tabs>
        <w:jc w:val="center"/>
      </w:pPr>
      <w:r>
        <w:rPr>
          <w:b/>
          <w:bCs/>
          <w:sz w:val="36"/>
          <w:szCs w:val="36"/>
        </w:rPr>
        <w:t>Copyright © 2026 Med Kharbach, PhD</w:t>
      </w:r>
    </w:p>
    <w:p w14:paraId="67F80A8F" w14:textId="77777777" w:rsidR="00BC0DA0" w:rsidRDefault="00BC0DA0" w:rsidP="00BC0DA0">
      <w:pPr>
        <w:spacing w:after="360"/>
        <w:jc w:val="center"/>
      </w:pPr>
    </w:p>
    <w:p w14:paraId="31BA1087" w14:textId="77777777" w:rsidR="00BC0DA0" w:rsidRPr="005668BC" w:rsidRDefault="00BC0DA0" w:rsidP="00BC0DA0">
      <w:pPr>
        <w:spacing w:after="360" w:line="360" w:lineRule="auto"/>
        <w:jc w:val="center"/>
        <w:rPr>
          <w:rFonts w:ascii="Baskerville Old Face" w:hAnsi="Baskerville Old Face"/>
        </w:rPr>
      </w:pPr>
      <w:r w:rsidRPr="005668BC">
        <w:rPr>
          <w:rFonts w:ascii="Baskerville Old Face" w:hAnsi="Baskerville Old Face"/>
        </w:rPr>
        <w:t>This work is licensed under a Creative Commons Attribution-</w:t>
      </w:r>
      <w:proofErr w:type="spellStart"/>
      <w:r w:rsidRPr="005668BC">
        <w:rPr>
          <w:rFonts w:ascii="Baskerville Old Face" w:hAnsi="Baskerville Old Face"/>
        </w:rPr>
        <w:t>NonCommercial</w:t>
      </w:r>
      <w:proofErr w:type="spellEnd"/>
      <w:r w:rsidRPr="005668BC">
        <w:rPr>
          <w:rFonts w:ascii="Baskerville Old Face" w:hAnsi="Baskerville Old Face"/>
        </w:rPr>
        <w:t>-</w:t>
      </w:r>
      <w:proofErr w:type="spellStart"/>
      <w:r w:rsidRPr="005668BC">
        <w:rPr>
          <w:rFonts w:ascii="Baskerville Old Face" w:hAnsi="Baskerville Old Face"/>
        </w:rPr>
        <w:t>ShareAlike</w:t>
      </w:r>
      <w:proofErr w:type="spellEnd"/>
      <w:r w:rsidRPr="005668BC">
        <w:rPr>
          <w:rFonts w:ascii="Baskerville Old Face" w:hAnsi="Baskerville Old Face"/>
        </w:rPr>
        <w:t xml:space="preserve"> 4.0 International License. You are free to share (copy and redistribute the material in any medium or format) and adapt (remix, transform, and build upon the material) under the following conditions: appropriate credit must be given, a link to the license must be provided, and any changes must be indicated. The material may not be used for commercial purposes. If you remix, transform, or build upon the material, you must distribute your contributions under the same license as the original.</w:t>
      </w:r>
    </w:p>
    <w:p w14:paraId="4A18D931" w14:textId="77777777" w:rsidR="00BC0DA0" w:rsidRPr="005668BC" w:rsidRDefault="00BC0DA0" w:rsidP="00BC0DA0">
      <w:pPr>
        <w:spacing w:line="360" w:lineRule="auto"/>
        <w:jc w:val="center"/>
        <w:rPr>
          <w:rFonts w:ascii="Baskerville Old Face" w:hAnsi="Baskerville Old Face"/>
        </w:rPr>
      </w:pPr>
      <w:hyperlink r:id="rId11" w:history="1">
        <w:r w:rsidRPr="005668BC">
          <w:rPr>
            <w:rFonts w:ascii="Baskerville Old Face" w:hAnsi="Baskerville Old Face"/>
            <w:color w:val="1A7A4C"/>
            <w:u w:val="single"/>
          </w:rPr>
          <w:t>License details: creativecommons.org/licenses/by-</w:t>
        </w:r>
        <w:proofErr w:type="spellStart"/>
        <w:r w:rsidRPr="005668BC">
          <w:rPr>
            <w:rFonts w:ascii="Baskerville Old Face" w:hAnsi="Baskerville Old Face"/>
            <w:color w:val="1A7A4C"/>
            <w:u w:val="single"/>
          </w:rPr>
          <w:t>nc</w:t>
        </w:r>
        <w:proofErr w:type="spellEnd"/>
        <w:r w:rsidRPr="005668BC">
          <w:rPr>
            <w:rFonts w:ascii="Baskerville Old Face" w:hAnsi="Baskerville Old Face"/>
            <w:color w:val="1A7A4C"/>
            <w:u w:val="single"/>
          </w:rPr>
          <w:t>-</w:t>
        </w:r>
        <w:proofErr w:type="spellStart"/>
        <w:r w:rsidRPr="005668BC">
          <w:rPr>
            <w:rFonts w:ascii="Baskerville Old Face" w:hAnsi="Baskerville Old Face"/>
            <w:color w:val="1A7A4C"/>
            <w:u w:val="single"/>
          </w:rPr>
          <w:t>sa</w:t>
        </w:r>
        <w:proofErr w:type="spellEnd"/>
        <w:r w:rsidRPr="005668BC">
          <w:rPr>
            <w:rFonts w:ascii="Baskerville Old Face" w:hAnsi="Baskerville Old Face"/>
            <w:color w:val="1A7A4C"/>
            <w:u w:val="single"/>
          </w:rPr>
          <w:t>/4.0/</w:t>
        </w:r>
      </w:hyperlink>
    </w:p>
    <w:p w14:paraId="43ADF6A6" w14:textId="77777777" w:rsidR="00BC0DA0" w:rsidRPr="00BC0DA0" w:rsidRDefault="00BC0DA0" w:rsidP="00BC0DA0">
      <w:pPr>
        <w:spacing w:before="240" w:after="80" w:line="360" w:lineRule="auto"/>
        <w:jc w:val="both"/>
        <w:rPr>
          <w:rFonts w:ascii="Baskerville Old Face" w:hAnsi="Baskerville Old Face"/>
          <w:color w:val="000000" w:themeColor="text1"/>
        </w:rPr>
      </w:pPr>
    </w:p>
    <w:p w14:paraId="73ED76DE" w14:textId="154E3B9C" w:rsidR="00BC0DA0" w:rsidRPr="00BC0DA0" w:rsidRDefault="00BC0DA0" w:rsidP="00BC0DA0">
      <w:pPr>
        <w:spacing w:after="80"/>
        <w:rPr>
          <w:color w:val="000000" w:themeColor="text1"/>
        </w:rPr>
      </w:pPr>
    </w:p>
    <w:p w14:paraId="30CF9D4A" w14:textId="77777777" w:rsidR="0090322F" w:rsidRPr="00DD4325" w:rsidRDefault="0090322F" w:rsidP="0090322F">
      <w:pPr>
        <w:pageBreakBefore/>
        <w:spacing w:after="80"/>
        <w:rPr>
          <w:rFonts w:ascii="Baskerville Old Face" w:hAnsi="Baskerville Old Face"/>
        </w:rPr>
      </w:pPr>
      <w:r w:rsidRPr="00DD4325">
        <w:rPr>
          <w:rFonts w:ascii="Baskerville Old Face" w:eastAsia="Calibri" w:hAnsi="Baskerville Old Face" w:cs="Calibri"/>
          <w:b/>
          <w:bCs/>
          <w:color w:val="000000"/>
          <w:sz w:val="44"/>
          <w:szCs w:val="44"/>
        </w:rPr>
        <w:lastRenderedPageBreak/>
        <w:t>A Note for the Teacher</w:t>
      </w:r>
    </w:p>
    <w:p w14:paraId="27D1EE69" w14:textId="77777777" w:rsidR="0090322F" w:rsidRPr="00DD4325" w:rsidRDefault="0090322F" w:rsidP="0090322F">
      <w:pPr>
        <w:pBdr>
          <w:bottom w:val="single" w:sz="12" w:space="6" w:color="5B89B5"/>
        </w:pBdr>
        <w:spacing w:after="240"/>
        <w:rPr>
          <w:rFonts w:ascii="Baskerville Old Face" w:hAnsi="Baskerville Old Face"/>
          <w:color w:val="000000" w:themeColor="text1"/>
        </w:rPr>
      </w:pPr>
      <w:r w:rsidRPr="00DD4325">
        <w:rPr>
          <w:rFonts w:ascii="Baskerville Old Face" w:eastAsia="Calibri" w:hAnsi="Baskerville Old Face" w:cs="Calibri"/>
          <w:i/>
          <w:iCs/>
          <w:color w:val="000000" w:themeColor="text1"/>
          <w:sz w:val="22"/>
          <w:szCs w:val="22"/>
        </w:rPr>
        <w:t>Purpose, AI use levels, and subject-specific guidance</w:t>
      </w:r>
    </w:p>
    <w:p w14:paraId="3BB3F368" w14:textId="77777777" w:rsidR="0090322F" w:rsidRPr="00DD4325" w:rsidRDefault="0090322F" w:rsidP="0090322F">
      <w:pPr>
        <w:spacing w:before="80" w:after="20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This AI Use Agreement is designed to help middle and high school teachers set clear expectations for responsible AI use. It should be adapted to your subject area, grade level, school policy, and your students' needs. The goal is not to ban or promote AI blindly, but to help students use AI thoughtfully, ethically, and transparently. The document works as a syllabus appendix or as a separate signed agreement, depending on how your school handles paperwork.</w:t>
      </w:r>
    </w:p>
    <w:p w14:paraId="018DBEA4"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Approved AI Tools in Our Class</w:t>
      </w:r>
    </w:p>
    <w:p w14:paraId="35D75599" w14:textId="77777777" w:rsidR="0090322F" w:rsidRPr="00DD4325" w:rsidRDefault="0090322F" w:rsidP="0090322F">
      <w:pPr>
        <w:spacing w:before="80" w:after="12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List the AI tools approved for your classroom or district. Add or remove rows as needed. Students should not use unapproved tools for class assignments.</w:t>
      </w:r>
    </w:p>
    <w:p w14:paraId="20FB9505" w14:textId="77777777" w:rsidR="0090322F" w:rsidRPr="00DD4325" w:rsidRDefault="0090322F" w:rsidP="0090322F">
      <w:pPr>
        <w:pStyle w:val="ListParagraph"/>
        <w:numPr>
          <w:ilvl w:val="0"/>
          <w:numId w:val="1"/>
        </w:numPr>
        <w:spacing w:before="60" w:after="60" w:line="300" w:lineRule="auto"/>
        <w:contextualSpacing w:val="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w:t>
      </w:r>
    </w:p>
    <w:p w14:paraId="6E9095DD" w14:textId="77777777" w:rsidR="0090322F" w:rsidRPr="00DD4325" w:rsidRDefault="0090322F" w:rsidP="0090322F">
      <w:pPr>
        <w:pStyle w:val="ListParagraph"/>
        <w:numPr>
          <w:ilvl w:val="0"/>
          <w:numId w:val="1"/>
        </w:numPr>
        <w:spacing w:before="60" w:after="60" w:line="300" w:lineRule="auto"/>
        <w:contextualSpacing w:val="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w:t>
      </w:r>
    </w:p>
    <w:p w14:paraId="3BD23034" w14:textId="77777777" w:rsidR="0090322F" w:rsidRPr="00DD4325" w:rsidRDefault="0090322F" w:rsidP="0090322F">
      <w:pPr>
        <w:pStyle w:val="ListParagraph"/>
        <w:numPr>
          <w:ilvl w:val="0"/>
          <w:numId w:val="1"/>
        </w:numPr>
        <w:spacing w:before="60" w:after="60" w:line="300" w:lineRule="auto"/>
        <w:contextualSpacing w:val="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w:t>
      </w:r>
    </w:p>
    <w:p w14:paraId="09900A8B" w14:textId="77777777" w:rsidR="0090322F" w:rsidRPr="00DD4325" w:rsidRDefault="0090322F" w:rsidP="0090322F">
      <w:pPr>
        <w:pStyle w:val="ListParagraph"/>
        <w:numPr>
          <w:ilvl w:val="0"/>
          <w:numId w:val="1"/>
        </w:numPr>
        <w:spacing w:before="60" w:after="60" w:line="300" w:lineRule="auto"/>
        <w:contextualSpacing w:val="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w:t>
      </w:r>
    </w:p>
    <w:p w14:paraId="75F12D31" w14:textId="77777777" w:rsidR="0090322F" w:rsidRPr="00DD4325" w:rsidRDefault="0090322F" w:rsidP="0090322F">
      <w:pPr>
        <w:spacing w:before="100" w:after="100"/>
        <w:rPr>
          <w:rFonts w:ascii="Baskerville Old Face" w:hAnsi="Baskerville Old Face"/>
        </w:rPr>
      </w:pPr>
    </w:p>
    <w:p w14:paraId="405FA191"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AI Use Levels Used in This Class</w:t>
      </w:r>
    </w:p>
    <w:p w14:paraId="2FC61FC1" w14:textId="77777777" w:rsidR="0090322F" w:rsidRPr="00DD4325" w:rsidRDefault="0090322F" w:rsidP="0090322F">
      <w:pPr>
        <w:spacing w:before="8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This is the full reference for the four-level scale used across assignments. Each assignment will be set at one of these levels by the teacher.</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0"/>
        <w:gridCol w:w="4500"/>
        <w:gridCol w:w="3160"/>
      </w:tblGrid>
      <w:tr w:rsidR="0090322F" w:rsidRPr="00DD4325" w14:paraId="0FF48F93" w14:textId="77777777" w:rsidTr="00D03055">
        <w:tblPrEx>
          <w:tblCellMar>
            <w:top w:w="0" w:type="dxa"/>
            <w:bottom w:w="0" w:type="dxa"/>
          </w:tblCellMar>
        </w:tblPrEx>
        <w:trPr>
          <w:tblHeader/>
          <w:jc w:val="center"/>
        </w:trPr>
        <w:tc>
          <w:tcPr>
            <w:tcW w:w="1700" w:type="dxa"/>
            <w:tcBorders>
              <w:top w:val="single" w:sz="4" w:space="0" w:color="5B89B5"/>
              <w:left w:val="single" w:sz="4" w:space="0" w:color="5B89B5"/>
              <w:bottom w:val="single" w:sz="4" w:space="0" w:color="5B89B5"/>
              <w:right w:val="single" w:sz="4" w:space="0" w:color="5B89B5"/>
            </w:tcBorders>
            <w:shd w:val="clear" w:color="auto" w:fill="A8C5DC"/>
            <w:tcMar>
              <w:top w:w="100" w:type="dxa"/>
              <w:left w:w="160" w:type="dxa"/>
              <w:bottom w:w="100" w:type="dxa"/>
              <w:right w:w="160" w:type="dxa"/>
            </w:tcMar>
          </w:tcPr>
          <w:p w14:paraId="5EBCEE0D"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b/>
                <w:bCs/>
                <w:color w:val="000000"/>
                <w:sz w:val="22"/>
                <w:szCs w:val="22"/>
              </w:rPr>
              <w:t>Level</w:t>
            </w:r>
          </w:p>
        </w:tc>
        <w:tc>
          <w:tcPr>
            <w:tcW w:w="4500" w:type="dxa"/>
            <w:tcBorders>
              <w:top w:val="single" w:sz="4" w:space="0" w:color="5B89B5"/>
              <w:left w:val="single" w:sz="4" w:space="0" w:color="5B89B5"/>
              <w:bottom w:val="single" w:sz="4" w:space="0" w:color="5B89B5"/>
              <w:right w:val="single" w:sz="4" w:space="0" w:color="5B89B5"/>
            </w:tcBorders>
            <w:shd w:val="clear" w:color="auto" w:fill="A8C5DC"/>
            <w:tcMar>
              <w:top w:w="100" w:type="dxa"/>
              <w:left w:w="160" w:type="dxa"/>
              <w:bottom w:w="100" w:type="dxa"/>
              <w:right w:w="160" w:type="dxa"/>
            </w:tcMar>
          </w:tcPr>
          <w:p w14:paraId="110558BE"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b/>
                <w:bCs/>
                <w:color w:val="000000"/>
                <w:sz w:val="22"/>
                <w:szCs w:val="22"/>
              </w:rPr>
              <w:t>What It Means</w:t>
            </w:r>
          </w:p>
        </w:tc>
        <w:tc>
          <w:tcPr>
            <w:tcW w:w="3160" w:type="dxa"/>
            <w:tcBorders>
              <w:top w:val="single" w:sz="4" w:space="0" w:color="5B89B5"/>
              <w:left w:val="single" w:sz="4" w:space="0" w:color="5B89B5"/>
              <w:bottom w:val="single" w:sz="4" w:space="0" w:color="5B89B5"/>
              <w:right w:val="single" w:sz="4" w:space="0" w:color="5B89B5"/>
            </w:tcBorders>
            <w:shd w:val="clear" w:color="auto" w:fill="A8C5DC"/>
            <w:tcMar>
              <w:top w:w="100" w:type="dxa"/>
              <w:left w:w="160" w:type="dxa"/>
              <w:bottom w:w="100" w:type="dxa"/>
              <w:right w:w="160" w:type="dxa"/>
            </w:tcMar>
          </w:tcPr>
          <w:p w14:paraId="152A39B5"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b/>
                <w:bCs/>
                <w:color w:val="000000"/>
                <w:sz w:val="22"/>
                <w:szCs w:val="22"/>
              </w:rPr>
              <w:t>Example</w:t>
            </w:r>
          </w:p>
        </w:tc>
      </w:tr>
      <w:tr w:rsidR="0090322F" w:rsidRPr="00DD4325" w14:paraId="01090476" w14:textId="77777777" w:rsidTr="00D03055">
        <w:tblPrEx>
          <w:tblCellMar>
            <w:top w:w="0" w:type="dxa"/>
            <w:bottom w:w="0" w:type="dxa"/>
          </w:tblCellMar>
        </w:tblPrEx>
        <w:trPr>
          <w:cantSplit/>
          <w:jc w:val="center"/>
        </w:trPr>
        <w:tc>
          <w:tcPr>
            <w:tcW w:w="170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3434C46F" w14:textId="77777777" w:rsidR="0090322F" w:rsidRPr="00DD4325" w:rsidRDefault="0090322F" w:rsidP="00D03055">
            <w:pPr>
              <w:spacing w:after="40"/>
              <w:rPr>
                <w:rFonts w:ascii="Baskerville Old Face" w:hAnsi="Baskerville Old Face"/>
              </w:rPr>
            </w:pPr>
            <w:r w:rsidRPr="00DD4325">
              <w:rPr>
                <w:rFonts w:ascii="Baskerville Old Face" w:eastAsia="Calibri" w:hAnsi="Baskerville Old Face" w:cs="Calibri"/>
                <w:b/>
                <w:bCs/>
                <w:color w:val="000000"/>
                <w:sz w:val="22"/>
                <w:szCs w:val="22"/>
              </w:rPr>
              <w:t>Level 0</w:t>
            </w:r>
          </w:p>
          <w:p w14:paraId="67609B7B"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color w:val="1A1A1A"/>
                <w:sz w:val="22"/>
                <w:szCs w:val="22"/>
              </w:rPr>
              <w:t>No AI</w:t>
            </w:r>
          </w:p>
        </w:tc>
        <w:tc>
          <w:tcPr>
            <w:tcW w:w="450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0039B0A1"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complete the task without any AI help. The work shows your own knowledge, thinking, and skills.</w:t>
            </w:r>
          </w:p>
        </w:tc>
        <w:tc>
          <w:tcPr>
            <w:tcW w:w="316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4039B607"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In-class essays, tests, quizzes, oral exams, problem sets meant for skill-building.</w:t>
            </w:r>
          </w:p>
        </w:tc>
      </w:tr>
      <w:tr w:rsidR="0090322F" w:rsidRPr="00DD4325" w14:paraId="77A60EC1" w14:textId="77777777" w:rsidTr="00D03055">
        <w:tblPrEx>
          <w:tblCellMar>
            <w:top w:w="0" w:type="dxa"/>
            <w:bottom w:w="0" w:type="dxa"/>
          </w:tblCellMar>
        </w:tblPrEx>
        <w:trPr>
          <w:cantSplit/>
          <w:jc w:val="center"/>
        </w:trPr>
        <w:tc>
          <w:tcPr>
            <w:tcW w:w="170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51FCE388" w14:textId="77777777" w:rsidR="0090322F" w:rsidRPr="00DD4325" w:rsidRDefault="0090322F" w:rsidP="00D03055">
            <w:pPr>
              <w:spacing w:after="40"/>
              <w:rPr>
                <w:rFonts w:ascii="Baskerville Old Face" w:hAnsi="Baskerville Old Face"/>
              </w:rPr>
            </w:pPr>
            <w:r w:rsidRPr="00DD4325">
              <w:rPr>
                <w:rFonts w:ascii="Baskerville Old Face" w:eastAsia="Calibri" w:hAnsi="Baskerville Old Face" w:cs="Calibri"/>
                <w:b/>
                <w:bCs/>
                <w:color w:val="000000"/>
                <w:sz w:val="22"/>
                <w:szCs w:val="22"/>
              </w:rPr>
              <w:t>Level 1</w:t>
            </w:r>
          </w:p>
          <w:p w14:paraId="6DB1A8E1"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color w:val="1A1A1A"/>
                <w:sz w:val="22"/>
                <w:szCs w:val="22"/>
              </w:rPr>
              <w:t>AI for planning</w:t>
            </w:r>
          </w:p>
        </w:tc>
        <w:tc>
          <w:tcPr>
            <w:tcW w:w="450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53A8A830"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may use AI for brainstorming, outlining, vocabulary support, or study planning. Your final work is your own writing and thinking.</w:t>
            </w:r>
          </w:p>
        </w:tc>
        <w:tc>
          <w:tcPr>
            <w:tcW w:w="316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08491B39"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Generating topic ideas, outlining a research paper, building a study schedule.</w:t>
            </w:r>
          </w:p>
        </w:tc>
      </w:tr>
      <w:tr w:rsidR="0090322F" w:rsidRPr="00DD4325" w14:paraId="6C667AC1" w14:textId="77777777" w:rsidTr="00D03055">
        <w:tblPrEx>
          <w:tblCellMar>
            <w:top w:w="0" w:type="dxa"/>
            <w:bottom w:w="0" w:type="dxa"/>
          </w:tblCellMar>
        </w:tblPrEx>
        <w:trPr>
          <w:cantSplit/>
          <w:jc w:val="center"/>
        </w:trPr>
        <w:tc>
          <w:tcPr>
            <w:tcW w:w="170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3890F308" w14:textId="77777777" w:rsidR="0090322F" w:rsidRPr="00DD4325" w:rsidRDefault="0090322F" w:rsidP="00D03055">
            <w:pPr>
              <w:spacing w:after="40"/>
              <w:rPr>
                <w:rFonts w:ascii="Baskerville Old Face" w:hAnsi="Baskerville Old Face"/>
              </w:rPr>
            </w:pPr>
            <w:r w:rsidRPr="00DD4325">
              <w:rPr>
                <w:rFonts w:ascii="Baskerville Old Face" w:eastAsia="Calibri" w:hAnsi="Baskerville Old Face" w:cs="Calibri"/>
                <w:b/>
                <w:bCs/>
                <w:color w:val="000000"/>
                <w:sz w:val="22"/>
                <w:szCs w:val="22"/>
              </w:rPr>
              <w:lastRenderedPageBreak/>
              <w:t>Level 2</w:t>
            </w:r>
          </w:p>
          <w:p w14:paraId="2BC8498E"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color w:val="1A1A1A"/>
                <w:sz w:val="22"/>
                <w:szCs w:val="22"/>
              </w:rPr>
              <w:t>AI for feedback</w:t>
            </w:r>
          </w:p>
        </w:tc>
        <w:tc>
          <w:tcPr>
            <w:tcW w:w="450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3DBAA9A6"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may use AI to get feedback on your ideas, structure, grammar, or clarity, but you revise the work yourself.</w:t>
            </w:r>
          </w:p>
        </w:tc>
        <w:tc>
          <w:tcPr>
            <w:tcW w:w="316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3D0B0FB6"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Asking AI to flag unclear paragraphs, point out weak arguments, or check grammar after you draft.</w:t>
            </w:r>
          </w:p>
        </w:tc>
      </w:tr>
      <w:tr w:rsidR="0090322F" w:rsidRPr="00DD4325" w14:paraId="4E09D33E" w14:textId="77777777" w:rsidTr="00D03055">
        <w:tblPrEx>
          <w:tblCellMar>
            <w:top w:w="0" w:type="dxa"/>
            <w:bottom w:w="0" w:type="dxa"/>
          </w:tblCellMar>
        </w:tblPrEx>
        <w:trPr>
          <w:cantSplit/>
          <w:jc w:val="center"/>
        </w:trPr>
        <w:tc>
          <w:tcPr>
            <w:tcW w:w="170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32801C73" w14:textId="77777777" w:rsidR="0090322F" w:rsidRPr="00DD4325" w:rsidRDefault="0090322F" w:rsidP="00D03055">
            <w:pPr>
              <w:spacing w:after="40"/>
              <w:rPr>
                <w:rFonts w:ascii="Baskerville Old Face" w:hAnsi="Baskerville Old Face"/>
              </w:rPr>
            </w:pPr>
            <w:r w:rsidRPr="00DD4325">
              <w:rPr>
                <w:rFonts w:ascii="Baskerville Old Face" w:eastAsia="Calibri" w:hAnsi="Baskerville Old Face" w:cs="Calibri"/>
                <w:b/>
                <w:bCs/>
                <w:color w:val="000000"/>
                <w:sz w:val="22"/>
                <w:szCs w:val="22"/>
              </w:rPr>
              <w:t>Level 3</w:t>
            </w:r>
          </w:p>
          <w:p w14:paraId="77D035A0"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color w:val="1A1A1A"/>
                <w:sz w:val="22"/>
                <w:szCs w:val="22"/>
              </w:rPr>
              <w:t>AI-assisted creation</w:t>
            </w:r>
          </w:p>
        </w:tc>
        <w:tc>
          <w:tcPr>
            <w:tcW w:w="450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09A630C4"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may use AI to help generate, transform, or develop parts of the work. You must disclose what you used, evaluate the output, and show your own contribution.</w:t>
            </w:r>
          </w:p>
        </w:tc>
        <w:tc>
          <w:tcPr>
            <w:tcW w:w="316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47A9896C"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Using AI to draft alternative introductions, generate code suggestions you debug, or create visuals you refine.</w:t>
            </w:r>
          </w:p>
        </w:tc>
      </w:tr>
    </w:tbl>
    <w:p w14:paraId="69F9D7A6" w14:textId="77777777" w:rsidR="0090322F" w:rsidRPr="00DD4325" w:rsidRDefault="0090322F" w:rsidP="0090322F">
      <w:pPr>
        <w:spacing w:before="120" w:after="120"/>
        <w:rPr>
          <w:rFonts w:ascii="Baskerville Old Face" w:hAnsi="Baskerville Old Face"/>
        </w:rPr>
      </w:pPr>
    </w:p>
    <w:p w14:paraId="30D2EB40"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Subject-Specific Examples (Editable)</w:t>
      </w:r>
    </w:p>
    <w:p w14:paraId="2697B7F7" w14:textId="77777777" w:rsidR="0090322F" w:rsidRPr="00DD4325" w:rsidRDefault="0090322F" w:rsidP="0090322F">
      <w:pPr>
        <w:spacing w:before="80" w:line="300" w:lineRule="auto"/>
        <w:rPr>
          <w:rFonts w:ascii="Baskerville Old Face" w:hAnsi="Baskerville Old Face"/>
          <w:color w:val="000000" w:themeColor="text1"/>
        </w:rPr>
      </w:pPr>
      <w:r w:rsidRPr="00DD4325">
        <w:rPr>
          <w:rFonts w:ascii="Baskerville Old Face" w:eastAsia="Calibri" w:hAnsi="Baskerville Old Face" w:cs="Calibri"/>
          <w:i/>
          <w:iCs/>
          <w:color w:val="000000" w:themeColor="text1"/>
          <w:sz w:val="22"/>
          <w:szCs w:val="22"/>
        </w:rPr>
        <w:t>These are starting points only. Adapt the typical levels and examples to fit your specific assignments and goals.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2200"/>
        <w:gridCol w:w="4160"/>
      </w:tblGrid>
      <w:tr w:rsidR="0090322F" w:rsidRPr="00DD4325" w14:paraId="170F8DA9" w14:textId="77777777" w:rsidTr="00D03055">
        <w:tblPrEx>
          <w:tblCellMar>
            <w:top w:w="0" w:type="dxa"/>
            <w:bottom w:w="0" w:type="dxa"/>
          </w:tblCellMar>
        </w:tblPrEx>
        <w:trPr>
          <w:tblHeader/>
          <w:jc w:val="center"/>
        </w:trPr>
        <w:tc>
          <w:tcPr>
            <w:tcW w:w="3000" w:type="dxa"/>
            <w:tcBorders>
              <w:top w:val="single" w:sz="4" w:space="0" w:color="5B89B5"/>
              <w:left w:val="single" w:sz="4" w:space="0" w:color="5B89B5"/>
              <w:bottom w:val="single" w:sz="4" w:space="0" w:color="5B89B5"/>
              <w:right w:val="single" w:sz="4" w:space="0" w:color="5B89B5"/>
            </w:tcBorders>
            <w:shd w:val="clear" w:color="auto" w:fill="A8C5DC"/>
            <w:tcMar>
              <w:top w:w="100" w:type="dxa"/>
              <w:left w:w="160" w:type="dxa"/>
              <w:bottom w:w="100" w:type="dxa"/>
              <w:right w:w="160" w:type="dxa"/>
            </w:tcMar>
          </w:tcPr>
          <w:p w14:paraId="25793DAC"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b/>
                <w:bCs/>
                <w:color w:val="000000"/>
                <w:sz w:val="22"/>
                <w:szCs w:val="22"/>
              </w:rPr>
              <w:t>Subject Area</w:t>
            </w:r>
          </w:p>
        </w:tc>
        <w:tc>
          <w:tcPr>
            <w:tcW w:w="2200" w:type="dxa"/>
            <w:tcBorders>
              <w:top w:val="single" w:sz="4" w:space="0" w:color="5B89B5"/>
              <w:left w:val="single" w:sz="4" w:space="0" w:color="5B89B5"/>
              <w:bottom w:val="single" w:sz="4" w:space="0" w:color="5B89B5"/>
              <w:right w:val="single" w:sz="4" w:space="0" w:color="5B89B5"/>
            </w:tcBorders>
            <w:shd w:val="clear" w:color="auto" w:fill="A8C5DC"/>
            <w:tcMar>
              <w:top w:w="100" w:type="dxa"/>
              <w:left w:w="160" w:type="dxa"/>
              <w:bottom w:w="100" w:type="dxa"/>
              <w:right w:w="160" w:type="dxa"/>
            </w:tcMar>
          </w:tcPr>
          <w:p w14:paraId="373FB924"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b/>
                <w:bCs/>
                <w:color w:val="000000"/>
                <w:sz w:val="22"/>
                <w:szCs w:val="22"/>
              </w:rPr>
              <w:t>Typical Level</w:t>
            </w:r>
          </w:p>
        </w:tc>
        <w:tc>
          <w:tcPr>
            <w:tcW w:w="4160" w:type="dxa"/>
            <w:tcBorders>
              <w:top w:val="single" w:sz="4" w:space="0" w:color="5B89B5"/>
              <w:left w:val="single" w:sz="4" w:space="0" w:color="5B89B5"/>
              <w:bottom w:val="single" w:sz="4" w:space="0" w:color="5B89B5"/>
              <w:right w:val="single" w:sz="4" w:space="0" w:color="5B89B5"/>
            </w:tcBorders>
            <w:shd w:val="clear" w:color="auto" w:fill="A8C5DC"/>
            <w:tcMar>
              <w:top w:w="100" w:type="dxa"/>
              <w:left w:w="160" w:type="dxa"/>
              <w:bottom w:w="100" w:type="dxa"/>
              <w:right w:w="160" w:type="dxa"/>
            </w:tcMar>
          </w:tcPr>
          <w:p w14:paraId="22AE62C3"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b/>
                <w:bCs/>
                <w:color w:val="000000"/>
                <w:sz w:val="22"/>
                <w:szCs w:val="22"/>
              </w:rPr>
              <w:t>Notes / Examples</w:t>
            </w:r>
          </w:p>
        </w:tc>
      </w:tr>
      <w:tr w:rsidR="0090322F" w:rsidRPr="00DD4325" w14:paraId="473DFFFD" w14:textId="77777777" w:rsidTr="00D03055">
        <w:tblPrEx>
          <w:tblCellMar>
            <w:top w:w="0" w:type="dxa"/>
            <w:bottom w:w="0" w:type="dxa"/>
          </w:tblCellMar>
        </w:tblPrEx>
        <w:trPr>
          <w:jc w:val="center"/>
        </w:trPr>
        <w:tc>
          <w:tcPr>
            <w:tcW w:w="300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4ABA566C"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English / Language Arts</w:t>
            </w:r>
          </w:p>
        </w:tc>
        <w:tc>
          <w:tcPr>
            <w:tcW w:w="220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699258C1"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Level 1 to 2</w:t>
            </w:r>
          </w:p>
        </w:tc>
        <w:tc>
          <w:tcPr>
            <w:tcW w:w="416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2E63D70E"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Brainstorming and feedback allowed; final writing is your own.</w:t>
            </w:r>
          </w:p>
        </w:tc>
      </w:tr>
      <w:tr w:rsidR="0090322F" w:rsidRPr="00DD4325" w14:paraId="5CDB8D8D" w14:textId="77777777" w:rsidTr="00D03055">
        <w:tblPrEx>
          <w:tblCellMar>
            <w:top w:w="0" w:type="dxa"/>
            <w:bottom w:w="0" w:type="dxa"/>
          </w:tblCellMar>
        </w:tblPrEx>
        <w:trPr>
          <w:jc w:val="center"/>
        </w:trPr>
        <w:tc>
          <w:tcPr>
            <w:tcW w:w="3000" w:type="dxa"/>
            <w:tcBorders>
              <w:top w:val="single" w:sz="4" w:space="0" w:color="5B89B5"/>
              <w:left w:val="single" w:sz="4" w:space="0" w:color="5B89B5"/>
              <w:bottom w:val="single" w:sz="4" w:space="0" w:color="5B89B5"/>
              <w:right w:val="single" w:sz="4" w:space="0" w:color="5B89B5"/>
            </w:tcBorders>
            <w:tcMar>
              <w:top w:w="100" w:type="dxa"/>
              <w:left w:w="160" w:type="dxa"/>
              <w:bottom w:w="100" w:type="dxa"/>
              <w:right w:w="160" w:type="dxa"/>
            </w:tcMar>
          </w:tcPr>
          <w:p w14:paraId="309266D3"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Mathematics</w:t>
            </w:r>
          </w:p>
        </w:tc>
        <w:tc>
          <w:tcPr>
            <w:tcW w:w="2200" w:type="dxa"/>
            <w:tcBorders>
              <w:top w:val="single" w:sz="4" w:space="0" w:color="5B89B5"/>
              <w:left w:val="single" w:sz="4" w:space="0" w:color="5B89B5"/>
              <w:bottom w:val="single" w:sz="4" w:space="0" w:color="5B89B5"/>
              <w:right w:val="single" w:sz="4" w:space="0" w:color="5B89B5"/>
            </w:tcBorders>
            <w:tcMar>
              <w:top w:w="100" w:type="dxa"/>
              <w:left w:w="160" w:type="dxa"/>
              <w:bottom w:w="100" w:type="dxa"/>
              <w:right w:w="160" w:type="dxa"/>
            </w:tcMar>
          </w:tcPr>
          <w:p w14:paraId="7B7F854A"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Level 0 to 1</w:t>
            </w:r>
          </w:p>
        </w:tc>
        <w:tc>
          <w:tcPr>
            <w:tcW w:w="4160" w:type="dxa"/>
            <w:tcBorders>
              <w:top w:val="single" w:sz="4" w:space="0" w:color="5B89B5"/>
              <w:left w:val="single" w:sz="4" w:space="0" w:color="5B89B5"/>
              <w:bottom w:val="single" w:sz="4" w:space="0" w:color="5B89B5"/>
              <w:right w:val="single" w:sz="4" w:space="0" w:color="5B89B5"/>
            </w:tcBorders>
            <w:tcMar>
              <w:top w:w="100" w:type="dxa"/>
              <w:left w:w="160" w:type="dxa"/>
              <w:bottom w:w="100" w:type="dxa"/>
              <w:right w:w="160" w:type="dxa"/>
            </w:tcMar>
          </w:tcPr>
          <w:p w14:paraId="66296383"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Concept review and study planning; problem sets done without AI.</w:t>
            </w:r>
          </w:p>
        </w:tc>
      </w:tr>
      <w:tr w:rsidR="0090322F" w:rsidRPr="00DD4325" w14:paraId="6EBA67F2" w14:textId="77777777" w:rsidTr="00D03055">
        <w:tblPrEx>
          <w:tblCellMar>
            <w:top w:w="0" w:type="dxa"/>
            <w:bottom w:w="0" w:type="dxa"/>
          </w:tblCellMar>
        </w:tblPrEx>
        <w:trPr>
          <w:jc w:val="center"/>
        </w:trPr>
        <w:tc>
          <w:tcPr>
            <w:tcW w:w="300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6DD248D0"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Science / Lab</w:t>
            </w:r>
          </w:p>
        </w:tc>
        <w:tc>
          <w:tcPr>
            <w:tcW w:w="220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374057A9"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Level 1 to 2</w:t>
            </w:r>
          </w:p>
        </w:tc>
        <w:tc>
          <w:tcPr>
            <w:tcW w:w="416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3A6FD13A"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Outline lab reports with AI; results, analysis, and conclusions are yours.</w:t>
            </w:r>
          </w:p>
        </w:tc>
      </w:tr>
      <w:tr w:rsidR="0090322F" w:rsidRPr="00DD4325" w14:paraId="40E2399A" w14:textId="77777777" w:rsidTr="00D03055">
        <w:tblPrEx>
          <w:tblCellMar>
            <w:top w:w="0" w:type="dxa"/>
            <w:bottom w:w="0" w:type="dxa"/>
          </w:tblCellMar>
        </w:tblPrEx>
        <w:trPr>
          <w:jc w:val="center"/>
        </w:trPr>
        <w:tc>
          <w:tcPr>
            <w:tcW w:w="3000" w:type="dxa"/>
            <w:tcBorders>
              <w:top w:val="single" w:sz="4" w:space="0" w:color="5B89B5"/>
              <w:left w:val="single" w:sz="4" w:space="0" w:color="5B89B5"/>
              <w:bottom w:val="single" w:sz="4" w:space="0" w:color="5B89B5"/>
              <w:right w:val="single" w:sz="4" w:space="0" w:color="5B89B5"/>
            </w:tcBorders>
            <w:tcMar>
              <w:top w:w="100" w:type="dxa"/>
              <w:left w:w="160" w:type="dxa"/>
              <w:bottom w:w="100" w:type="dxa"/>
              <w:right w:w="160" w:type="dxa"/>
            </w:tcMar>
          </w:tcPr>
          <w:p w14:paraId="0032B2DE"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History / Social Studies</w:t>
            </w:r>
          </w:p>
        </w:tc>
        <w:tc>
          <w:tcPr>
            <w:tcW w:w="2200" w:type="dxa"/>
            <w:tcBorders>
              <w:top w:val="single" w:sz="4" w:space="0" w:color="5B89B5"/>
              <w:left w:val="single" w:sz="4" w:space="0" w:color="5B89B5"/>
              <w:bottom w:val="single" w:sz="4" w:space="0" w:color="5B89B5"/>
              <w:right w:val="single" w:sz="4" w:space="0" w:color="5B89B5"/>
            </w:tcBorders>
            <w:tcMar>
              <w:top w:w="100" w:type="dxa"/>
              <w:left w:w="160" w:type="dxa"/>
              <w:bottom w:w="100" w:type="dxa"/>
              <w:right w:w="160" w:type="dxa"/>
            </w:tcMar>
          </w:tcPr>
          <w:p w14:paraId="34049D2E"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Level 1 to 2</w:t>
            </w:r>
          </w:p>
        </w:tc>
        <w:tc>
          <w:tcPr>
            <w:tcW w:w="4160" w:type="dxa"/>
            <w:tcBorders>
              <w:top w:val="single" w:sz="4" w:space="0" w:color="5B89B5"/>
              <w:left w:val="single" w:sz="4" w:space="0" w:color="5B89B5"/>
              <w:bottom w:val="single" w:sz="4" w:space="0" w:color="5B89B5"/>
              <w:right w:val="single" w:sz="4" w:space="0" w:color="5B89B5"/>
            </w:tcBorders>
            <w:tcMar>
              <w:top w:w="100" w:type="dxa"/>
              <w:left w:w="160" w:type="dxa"/>
              <w:bottom w:w="100" w:type="dxa"/>
              <w:right w:w="160" w:type="dxa"/>
            </w:tcMar>
          </w:tcPr>
          <w:p w14:paraId="300EBFD6"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Source brainstorming and feedback; AI-generated facts must be verified.</w:t>
            </w:r>
          </w:p>
        </w:tc>
      </w:tr>
      <w:tr w:rsidR="0090322F" w:rsidRPr="00DD4325" w14:paraId="7BE8DA05" w14:textId="77777777" w:rsidTr="00D03055">
        <w:tblPrEx>
          <w:tblCellMar>
            <w:top w:w="0" w:type="dxa"/>
            <w:bottom w:w="0" w:type="dxa"/>
          </w:tblCellMar>
        </w:tblPrEx>
        <w:trPr>
          <w:jc w:val="center"/>
        </w:trPr>
        <w:tc>
          <w:tcPr>
            <w:tcW w:w="300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41C8A003"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World Languages</w:t>
            </w:r>
          </w:p>
        </w:tc>
        <w:tc>
          <w:tcPr>
            <w:tcW w:w="220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48AF6F7A"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Level 0 to 1</w:t>
            </w:r>
          </w:p>
        </w:tc>
        <w:tc>
          <w:tcPr>
            <w:tcW w:w="416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0D5473BD"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Vocabulary and study support; written assignments without translation tools.</w:t>
            </w:r>
          </w:p>
        </w:tc>
      </w:tr>
      <w:tr w:rsidR="0090322F" w:rsidRPr="00DD4325" w14:paraId="65DD90BD" w14:textId="77777777" w:rsidTr="00D03055">
        <w:tblPrEx>
          <w:tblCellMar>
            <w:top w:w="0" w:type="dxa"/>
            <w:bottom w:w="0" w:type="dxa"/>
          </w:tblCellMar>
        </w:tblPrEx>
        <w:trPr>
          <w:jc w:val="center"/>
        </w:trPr>
        <w:tc>
          <w:tcPr>
            <w:tcW w:w="3000" w:type="dxa"/>
            <w:tcBorders>
              <w:top w:val="single" w:sz="4" w:space="0" w:color="5B89B5"/>
              <w:left w:val="single" w:sz="4" w:space="0" w:color="5B89B5"/>
              <w:bottom w:val="single" w:sz="4" w:space="0" w:color="5B89B5"/>
              <w:right w:val="single" w:sz="4" w:space="0" w:color="5B89B5"/>
            </w:tcBorders>
            <w:tcMar>
              <w:top w:w="100" w:type="dxa"/>
              <w:left w:w="160" w:type="dxa"/>
              <w:bottom w:w="100" w:type="dxa"/>
              <w:right w:w="160" w:type="dxa"/>
            </w:tcMar>
          </w:tcPr>
          <w:p w14:paraId="2F00F325"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lastRenderedPageBreak/>
              <w:t>Computer Science</w:t>
            </w:r>
          </w:p>
        </w:tc>
        <w:tc>
          <w:tcPr>
            <w:tcW w:w="2200" w:type="dxa"/>
            <w:tcBorders>
              <w:top w:val="single" w:sz="4" w:space="0" w:color="5B89B5"/>
              <w:left w:val="single" w:sz="4" w:space="0" w:color="5B89B5"/>
              <w:bottom w:val="single" w:sz="4" w:space="0" w:color="5B89B5"/>
              <w:right w:val="single" w:sz="4" w:space="0" w:color="5B89B5"/>
            </w:tcBorders>
            <w:tcMar>
              <w:top w:w="100" w:type="dxa"/>
              <w:left w:w="160" w:type="dxa"/>
              <w:bottom w:w="100" w:type="dxa"/>
              <w:right w:w="160" w:type="dxa"/>
            </w:tcMar>
          </w:tcPr>
          <w:p w14:paraId="527C998C"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Level 1 to 3</w:t>
            </w:r>
          </w:p>
        </w:tc>
        <w:tc>
          <w:tcPr>
            <w:tcW w:w="4160" w:type="dxa"/>
            <w:tcBorders>
              <w:top w:val="single" w:sz="4" w:space="0" w:color="5B89B5"/>
              <w:left w:val="single" w:sz="4" w:space="0" w:color="5B89B5"/>
              <w:bottom w:val="single" w:sz="4" w:space="0" w:color="5B89B5"/>
              <w:right w:val="single" w:sz="4" w:space="0" w:color="5B89B5"/>
            </w:tcBorders>
            <w:tcMar>
              <w:top w:w="100" w:type="dxa"/>
              <w:left w:w="160" w:type="dxa"/>
              <w:bottom w:w="100" w:type="dxa"/>
              <w:right w:w="160" w:type="dxa"/>
            </w:tcMar>
          </w:tcPr>
          <w:p w14:paraId="111B782A"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Code suggestions and debugging help with full disclosure of AI use.</w:t>
            </w:r>
          </w:p>
        </w:tc>
      </w:tr>
      <w:tr w:rsidR="0090322F" w:rsidRPr="00DD4325" w14:paraId="351EC252" w14:textId="77777777" w:rsidTr="00D03055">
        <w:tblPrEx>
          <w:tblCellMar>
            <w:top w:w="0" w:type="dxa"/>
            <w:bottom w:w="0" w:type="dxa"/>
          </w:tblCellMar>
        </w:tblPrEx>
        <w:trPr>
          <w:jc w:val="center"/>
        </w:trPr>
        <w:tc>
          <w:tcPr>
            <w:tcW w:w="300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00068652"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Visual / Performing Arts</w:t>
            </w:r>
          </w:p>
        </w:tc>
        <w:tc>
          <w:tcPr>
            <w:tcW w:w="220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155B9B3C"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Varies by piece</w:t>
            </w:r>
          </w:p>
        </w:tc>
        <w:tc>
          <w:tcPr>
            <w:tcW w:w="4160" w:type="dxa"/>
            <w:tcBorders>
              <w:top w:val="single" w:sz="4" w:space="0" w:color="5B89B5"/>
              <w:left w:val="single" w:sz="4" w:space="0" w:color="5B89B5"/>
              <w:bottom w:val="single" w:sz="4" w:space="0" w:color="5B89B5"/>
              <w:right w:val="single" w:sz="4" w:space="0" w:color="5B89B5"/>
            </w:tcBorders>
            <w:shd w:val="clear" w:color="auto" w:fill="F2F7FB"/>
            <w:tcMar>
              <w:top w:w="100" w:type="dxa"/>
              <w:left w:w="160" w:type="dxa"/>
              <w:bottom w:w="100" w:type="dxa"/>
              <w:right w:w="160" w:type="dxa"/>
            </w:tcMar>
          </w:tcPr>
          <w:p w14:paraId="765EFD0D"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Specified per assignment; concept development sometimes Level 2 or 3.</w:t>
            </w:r>
          </w:p>
        </w:tc>
      </w:tr>
    </w:tbl>
    <w:p w14:paraId="781188F2" w14:textId="77777777" w:rsidR="0090322F" w:rsidRPr="00DD4325" w:rsidRDefault="0090322F" w:rsidP="0090322F">
      <w:pPr>
        <w:spacing w:before="120" w:after="120"/>
        <w:rPr>
          <w:rFonts w:ascii="Baskerville Old Face" w:hAnsi="Baskerville Old Fac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793E0375"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E8F1F8"/>
            <w:tcMar>
              <w:top w:w="200" w:type="dxa"/>
              <w:left w:w="200" w:type="dxa"/>
              <w:bottom w:w="200" w:type="dxa"/>
              <w:right w:w="200" w:type="dxa"/>
            </w:tcMar>
          </w:tcPr>
          <w:p w14:paraId="53BF9EDA" w14:textId="77777777" w:rsidR="0090322F" w:rsidRPr="00DD4325" w:rsidRDefault="0090322F" w:rsidP="00D03055">
            <w:pPr>
              <w:spacing w:before="80" w:line="300" w:lineRule="auto"/>
              <w:rPr>
                <w:rFonts w:ascii="Baskerville Old Face" w:hAnsi="Baskerville Old Face"/>
              </w:rPr>
            </w:pPr>
            <w:r w:rsidRPr="00DD4325">
              <w:rPr>
                <w:rFonts w:ascii="Baskerville Old Face" w:eastAsia="Calibri" w:hAnsi="Baskerville Old Face" w:cs="Calibri"/>
                <w:i/>
                <w:iCs/>
                <w:color w:val="1A1A1A"/>
                <w:sz w:val="22"/>
                <w:szCs w:val="22"/>
              </w:rPr>
              <w:t>AI tools change quickly. Plan to revisit this agreement at least once a semester and update the approved tools list when new platforms are introduced or removed.</w:t>
            </w:r>
          </w:p>
        </w:tc>
      </w:tr>
    </w:tbl>
    <w:p w14:paraId="5B179FC8" w14:textId="77777777" w:rsidR="0090322F" w:rsidRPr="00DD4325" w:rsidRDefault="0090322F" w:rsidP="0090322F">
      <w:pPr>
        <w:pageBreakBefore/>
        <w:spacing w:after="80"/>
        <w:rPr>
          <w:rFonts w:ascii="Baskerville Old Face" w:hAnsi="Baskerville Old Face"/>
        </w:rPr>
      </w:pPr>
      <w:r w:rsidRPr="00DD4325">
        <w:rPr>
          <w:rFonts w:ascii="Baskerville Old Face" w:eastAsia="Calibri" w:hAnsi="Baskerville Old Face" w:cs="Calibri"/>
          <w:b/>
          <w:bCs/>
          <w:color w:val="000000"/>
          <w:sz w:val="44"/>
          <w:szCs w:val="44"/>
        </w:rPr>
        <w:lastRenderedPageBreak/>
        <w:t>Student AI Use Agreement</w:t>
      </w:r>
    </w:p>
    <w:p w14:paraId="3459944C" w14:textId="77777777" w:rsidR="0090322F" w:rsidRPr="00DD4325" w:rsidRDefault="0090322F" w:rsidP="0090322F">
      <w:pPr>
        <w:pBdr>
          <w:bottom w:val="single" w:sz="12" w:space="6" w:color="5B89B5"/>
        </w:pBdr>
        <w:spacing w:after="240"/>
        <w:rPr>
          <w:rFonts w:ascii="Baskerville Old Face" w:hAnsi="Baskerville Old Face"/>
          <w:color w:val="000000" w:themeColor="text1"/>
        </w:rPr>
      </w:pPr>
      <w:r w:rsidRPr="00DD4325">
        <w:rPr>
          <w:rFonts w:ascii="Baskerville Old Face" w:eastAsia="Calibri" w:hAnsi="Baskerville Old Face" w:cs="Calibri"/>
          <w:i/>
          <w:iCs/>
          <w:color w:val="000000" w:themeColor="text1"/>
          <w:sz w:val="22"/>
          <w:szCs w:val="22"/>
        </w:rPr>
        <w:t>How AI may and may not be used in this class</w:t>
      </w:r>
    </w:p>
    <w:p w14:paraId="6B9AFCE0" w14:textId="77777777" w:rsidR="0090322F" w:rsidRPr="00DD4325" w:rsidRDefault="0090322F" w:rsidP="0090322F">
      <w:pPr>
        <w:spacing w:before="60" w:after="100"/>
        <w:rPr>
          <w:rFonts w:ascii="Baskerville Old Face" w:hAnsi="Baskerville Old Face"/>
        </w:rPr>
      </w:pPr>
      <w:r w:rsidRPr="00DD4325">
        <w:rPr>
          <w:rFonts w:ascii="Baskerville Old Face" w:eastAsia="Calibri" w:hAnsi="Baskerville Old Face" w:cs="Calibri"/>
          <w:b/>
          <w:bCs/>
          <w:color w:val="000000"/>
          <w:sz w:val="28"/>
          <w:szCs w:val="28"/>
        </w:rPr>
        <w:t>Why We Use AI in This Class</w:t>
      </w:r>
    </w:p>
    <w:p w14:paraId="33E41257" w14:textId="77777777" w:rsidR="0090322F" w:rsidRPr="00DD4325" w:rsidRDefault="0090322F" w:rsidP="0090322F">
      <w:pPr>
        <w:spacing w:before="80" w:after="12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 xml:space="preserve">In this class, AI may be used to support </w:t>
      </w:r>
      <w:r>
        <w:rPr>
          <w:rFonts w:ascii="Baskerville Old Face" w:eastAsia="Calibri" w:hAnsi="Baskerville Old Face" w:cs="Calibri"/>
          <w:color w:val="1A1A1A"/>
        </w:rPr>
        <w:t xml:space="preserve">and enhance </w:t>
      </w:r>
      <w:r w:rsidRPr="00DD4325">
        <w:rPr>
          <w:rFonts w:ascii="Baskerville Old Face" w:eastAsia="Calibri" w:hAnsi="Baskerville Old Face" w:cs="Calibri"/>
          <w:color w:val="1A1A1A"/>
        </w:rPr>
        <w:t>learning. AI can help with brainstorming, organizing ideas, practicing concepts, generating study questions, revising drafts, exploring examples, and receiving feedback. You remain responsible for your own thinking, decisions, and final work.</w:t>
      </w:r>
    </w:p>
    <w:p w14:paraId="4FA05BE9"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Approved Tools Only</w:t>
      </w:r>
    </w:p>
    <w:p w14:paraId="55F2DE59" w14:textId="77777777" w:rsidR="0090322F" w:rsidRPr="00DD4325" w:rsidRDefault="0090322F" w:rsidP="0090322F">
      <w:pPr>
        <w:spacing w:before="80" w:after="12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may only use the AI tools your teacher and school have approved. Do not use other AI tools for class assignments, especially tools that collect personal data or require accounts the school has not approved.</w:t>
      </w:r>
    </w:p>
    <w:p w14:paraId="6148DAF7"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AI Use Levels</w:t>
      </w:r>
    </w:p>
    <w:p w14:paraId="43051F61" w14:textId="77777777" w:rsidR="0090322F" w:rsidRPr="00DD4325" w:rsidRDefault="0090322F" w:rsidP="0090322F">
      <w:pPr>
        <w:spacing w:before="8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Every assignment in this class will be set at one of four levels. Pay attention to the level before you start working.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0"/>
        <w:gridCol w:w="4500"/>
        <w:gridCol w:w="3160"/>
      </w:tblGrid>
      <w:tr w:rsidR="0090322F" w:rsidRPr="00DD4325" w14:paraId="428B45C0" w14:textId="77777777" w:rsidTr="00D03055">
        <w:tblPrEx>
          <w:tblCellMar>
            <w:top w:w="0" w:type="dxa"/>
            <w:bottom w:w="0" w:type="dxa"/>
          </w:tblCellMar>
        </w:tblPrEx>
        <w:trPr>
          <w:tblHeader/>
          <w:jc w:val="center"/>
        </w:trPr>
        <w:tc>
          <w:tcPr>
            <w:tcW w:w="1700" w:type="dxa"/>
            <w:tcBorders>
              <w:top w:val="single" w:sz="4" w:space="0" w:color="5B89B5"/>
              <w:left w:val="single" w:sz="4" w:space="0" w:color="5B89B5"/>
              <w:bottom w:val="single" w:sz="4" w:space="0" w:color="5B89B5"/>
              <w:right w:val="single" w:sz="4" w:space="0" w:color="5B89B5"/>
            </w:tcBorders>
            <w:shd w:val="clear" w:color="auto" w:fill="A8C5DC"/>
            <w:tcMar>
              <w:top w:w="100" w:type="dxa"/>
              <w:left w:w="160" w:type="dxa"/>
              <w:bottom w:w="100" w:type="dxa"/>
              <w:right w:w="160" w:type="dxa"/>
            </w:tcMar>
          </w:tcPr>
          <w:p w14:paraId="3691AA6D"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b/>
                <w:bCs/>
                <w:color w:val="000000"/>
                <w:sz w:val="22"/>
                <w:szCs w:val="22"/>
              </w:rPr>
              <w:t>Level</w:t>
            </w:r>
          </w:p>
        </w:tc>
        <w:tc>
          <w:tcPr>
            <w:tcW w:w="4500" w:type="dxa"/>
            <w:tcBorders>
              <w:top w:val="single" w:sz="4" w:space="0" w:color="5B89B5"/>
              <w:left w:val="single" w:sz="4" w:space="0" w:color="5B89B5"/>
              <w:bottom w:val="single" w:sz="4" w:space="0" w:color="5B89B5"/>
              <w:right w:val="single" w:sz="4" w:space="0" w:color="5B89B5"/>
            </w:tcBorders>
            <w:shd w:val="clear" w:color="auto" w:fill="A8C5DC"/>
            <w:tcMar>
              <w:top w:w="100" w:type="dxa"/>
              <w:left w:w="160" w:type="dxa"/>
              <w:bottom w:w="100" w:type="dxa"/>
              <w:right w:w="160" w:type="dxa"/>
            </w:tcMar>
          </w:tcPr>
          <w:p w14:paraId="0D43D771"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b/>
                <w:bCs/>
                <w:color w:val="000000"/>
                <w:sz w:val="22"/>
                <w:szCs w:val="22"/>
              </w:rPr>
              <w:t>What It Means</w:t>
            </w:r>
          </w:p>
        </w:tc>
        <w:tc>
          <w:tcPr>
            <w:tcW w:w="3160" w:type="dxa"/>
            <w:tcBorders>
              <w:top w:val="single" w:sz="4" w:space="0" w:color="5B89B5"/>
              <w:left w:val="single" w:sz="4" w:space="0" w:color="5B89B5"/>
              <w:bottom w:val="single" w:sz="4" w:space="0" w:color="5B89B5"/>
              <w:right w:val="single" w:sz="4" w:space="0" w:color="5B89B5"/>
            </w:tcBorders>
            <w:shd w:val="clear" w:color="auto" w:fill="A8C5DC"/>
            <w:tcMar>
              <w:top w:w="100" w:type="dxa"/>
              <w:left w:w="160" w:type="dxa"/>
              <w:bottom w:w="100" w:type="dxa"/>
              <w:right w:w="160" w:type="dxa"/>
            </w:tcMar>
          </w:tcPr>
          <w:p w14:paraId="7EACB43B"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b/>
                <w:bCs/>
                <w:color w:val="000000"/>
                <w:sz w:val="22"/>
                <w:szCs w:val="22"/>
              </w:rPr>
              <w:t>Example</w:t>
            </w:r>
          </w:p>
        </w:tc>
      </w:tr>
      <w:tr w:rsidR="0090322F" w:rsidRPr="00DD4325" w14:paraId="51C52747" w14:textId="77777777" w:rsidTr="00D03055">
        <w:tblPrEx>
          <w:tblCellMar>
            <w:top w:w="0" w:type="dxa"/>
            <w:bottom w:w="0" w:type="dxa"/>
          </w:tblCellMar>
        </w:tblPrEx>
        <w:trPr>
          <w:cantSplit/>
          <w:jc w:val="center"/>
        </w:trPr>
        <w:tc>
          <w:tcPr>
            <w:tcW w:w="170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73FFBC6D" w14:textId="77777777" w:rsidR="0090322F" w:rsidRPr="00DD4325" w:rsidRDefault="0090322F" w:rsidP="00D03055">
            <w:pPr>
              <w:spacing w:after="40"/>
              <w:rPr>
                <w:rFonts w:ascii="Baskerville Old Face" w:hAnsi="Baskerville Old Face"/>
              </w:rPr>
            </w:pPr>
            <w:r w:rsidRPr="00DD4325">
              <w:rPr>
                <w:rFonts w:ascii="Baskerville Old Face" w:eastAsia="Calibri" w:hAnsi="Baskerville Old Face" w:cs="Calibri"/>
                <w:b/>
                <w:bCs/>
                <w:color w:val="000000"/>
                <w:sz w:val="22"/>
                <w:szCs w:val="22"/>
              </w:rPr>
              <w:t>Level 0</w:t>
            </w:r>
          </w:p>
          <w:p w14:paraId="34EC8E18"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color w:val="1A1A1A"/>
                <w:sz w:val="22"/>
                <w:szCs w:val="22"/>
              </w:rPr>
              <w:t>No AI</w:t>
            </w:r>
          </w:p>
        </w:tc>
        <w:tc>
          <w:tcPr>
            <w:tcW w:w="450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72140928"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complete the task without any AI help. The work shows your own knowledge, thinking, and skills.</w:t>
            </w:r>
          </w:p>
        </w:tc>
        <w:tc>
          <w:tcPr>
            <w:tcW w:w="316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05B02697"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In-class essays, tests, quizzes, oral exams, problem sets meant for skill-building.</w:t>
            </w:r>
          </w:p>
        </w:tc>
      </w:tr>
      <w:tr w:rsidR="0090322F" w:rsidRPr="00DD4325" w14:paraId="6B366985" w14:textId="77777777" w:rsidTr="00D03055">
        <w:tblPrEx>
          <w:tblCellMar>
            <w:top w:w="0" w:type="dxa"/>
            <w:bottom w:w="0" w:type="dxa"/>
          </w:tblCellMar>
        </w:tblPrEx>
        <w:trPr>
          <w:cantSplit/>
          <w:jc w:val="center"/>
        </w:trPr>
        <w:tc>
          <w:tcPr>
            <w:tcW w:w="170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1380A005" w14:textId="77777777" w:rsidR="0090322F" w:rsidRPr="00DD4325" w:rsidRDefault="0090322F" w:rsidP="00D03055">
            <w:pPr>
              <w:spacing w:after="40"/>
              <w:rPr>
                <w:rFonts w:ascii="Baskerville Old Face" w:hAnsi="Baskerville Old Face"/>
              </w:rPr>
            </w:pPr>
            <w:r w:rsidRPr="00DD4325">
              <w:rPr>
                <w:rFonts w:ascii="Baskerville Old Face" w:eastAsia="Calibri" w:hAnsi="Baskerville Old Face" w:cs="Calibri"/>
                <w:b/>
                <w:bCs/>
                <w:color w:val="000000"/>
                <w:sz w:val="22"/>
                <w:szCs w:val="22"/>
              </w:rPr>
              <w:t>Level 1</w:t>
            </w:r>
          </w:p>
          <w:p w14:paraId="48878F65"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color w:val="1A1A1A"/>
                <w:sz w:val="22"/>
                <w:szCs w:val="22"/>
              </w:rPr>
              <w:t>AI for planning</w:t>
            </w:r>
          </w:p>
        </w:tc>
        <w:tc>
          <w:tcPr>
            <w:tcW w:w="450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1394FCA5"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may use AI for brainstorming, outlining, vocabulary support, or study planning. Your final work is your own writing and thinking.</w:t>
            </w:r>
          </w:p>
        </w:tc>
        <w:tc>
          <w:tcPr>
            <w:tcW w:w="316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55AD0F72"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Generating topic ideas, outlining a research paper, building a study schedule.</w:t>
            </w:r>
          </w:p>
        </w:tc>
      </w:tr>
      <w:tr w:rsidR="0090322F" w:rsidRPr="00DD4325" w14:paraId="4A16514F" w14:textId="77777777" w:rsidTr="00D03055">
        <w:tblPrEx>
          <w:tblCellMar>
            <w:top w:w="0" w:type="dxa"/>
            <w:bottom w:w="0" w:type="dxa"/>
          </w:tblCellMar>
        </w:tblPrEx>
        <w:trPr>
          <w:cantSplit/>
          <w:jc w:val="center"/>
        </w:trPr>
        <w:tc>
          <w:tcPr>
            <w:tcW w:w="170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217AFCBE" w14:textId="77777777" w:rsidR="0090322F" w:rsidRPr="00DD4325" w:rsidRDefault="0090322F" w:rsidP="00D03055">
            <w:pPr>
              <w:spacing w:after="40"/>
              <w:rPr>
                <w:rFonts w:ascii="Baskerville Old Face" w:hAnsi="Baskerville Old Face"/>
              </w:rPr>
            </w:pPr>
            <w:r w:rsidRPr="00DD4325">
              <w:rPr>
                <w:rFonts w:ascii="Baskerville Old Face" w:eastAsia="Calibri" w:hAnsi="Baskerville Old Face" w:cs="Calibri"/>
                <w:b/>
                <w:bCs/>
                <w:color w:val="000000"/>
                <w:sz w:val="22"/>
                <w:szCs w:val="22"/>
              </w:rPr>
              <w:t>Level 2</w:t>
            </w:r>
          </w:p>
          <w:p w14:paraId="063ECE62"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color w:val="1A1A1A"/>
                <w:sz w:val="22"/>
                <w:szCs w:val="22"/>
              </w:rPr>
              <w:t>AI for feedback</w:t>
            </w:r>
          </w:p>
        </w:tc>
        <w:tc>
          <w:tcPr>
            <w:tcW w:w="450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32803269"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may use AI to get feedback on your ideas, structure, grammar, or clarity, but you revise the work yourself.</w:t>
            </w:r>
          </w:p>
        </w:tc>
        <w:tc>
          <w:tcPr>
            <w:tcW w:w="3160" w:type="dxa"/>
            <w:tcBorders>
              <w:top w:val="single" w:sz="4" w:space="0" w:color="5B89B5"/>
              <w:left w:val="single" w:sz="4" w:space="0" w:color="5B89B5"/>
              <w:bottom w:val="single" w:sz="4" w:space="0" w:color="5B89B5"/>
              <w:right w:val="single" w:sz="4" w:space="0" w:color="5B89B5"/>
            </w:tcBorders>
            <w:shd w:val="clear" w:color="auto" w:fill="F2F7FB"/>
            <w:tcMar>
              <w:top w:w="120" w:type="dxa"/>
              <w:left w:w="160" w:type="dxa"/>
              <w:bottom w:w="120" w:type="dxa"/>
              <w:right w:w="160" w:type="dxa"/>
            </w:tcMar>
          </w:tcPr>
          <w:p w14:paraId="7B1AB172"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Asking AI to flag unclear paragraphs, point out weak arguments, or check grammar after you draft.</w:t>
            </w:r>
          </w:p>
        </w:tc>
      </w:tr>
      <w:tr w:rsidR="0090322F" w:rsidRPr="00DD4325" w14:paraId="359EE9E4" w14:textId="77777777" w:rsidTr="00D03055">
        <w:tblPrEx>
          <w:tblCellMar>
            <w:top w:w="0" w:type="dxa"/>
            <w:bottom w:w="0" w:type="dxa"/>
          </w:tblCellMar>
        </w:tblPrEx>
        <w:trPr>
          <w:cantSplit/>
          <w:jc w:val="center"/>
        </w:trPr>
        <w:tc>
          <w:tcPr>
            <w:tcW w:w="170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553A16F2" w14:textId="77777777" w:rsidR="0090322F" w:rsidRPr="00DD4325" w:rsidRDefault="0090322F" w:rsidP="00D03055">
            <w:pPr>
              <w:spacing w:after="40"/>
              <w:rPr>
                <w:rFonts w:ascii="Baskerville Old Face" w:hAnsi="Baskerville Old Face"/>
              </w:rPr>
            </w:pPr>
            <w:r w:rsidRPr="00DD4325">
              <w:rPr>
                <w:rFonts w:ascii="Baskerville Old Face" w:eastAsia="Calibri" w:hAnsi="Baskerville Old Face" w:cs="Calibri"/>
                <w:b/>
                <w:bCs/>
                <w:color w:val="000000"/>
                <w:sz w:val="22"/>
                <w:szCs w:val="22"/>
              </w:rPr>
              <w:lastRenderedPageBreak/>
              <w:t>Level 3</w:t>
            </w:r>
          </w:p>
          <w:p w14:paraId="308F1430" w14:textId="77777777" w:rsidR="0090322F" w:rsidRPr="00DD4325" w:rsidRDefault="0090322F" w:rsidP="00D03055">
            <w:pPr>
              <w:rPr>
                <w:rFonts w:ascii="Baskerville Old Face" w:hAnsi="Baskerville Old Face"/>
              </w:rPr>
            </w:pPr>
            <w:r w:rsidRPr="00DD4325">
              <w:rPr>
                <w:rFonts w:ascii="Baskerville Old Face" w:eastAsia="Calibri" w:hAnsi="Baskerville Old Face" w:cs="Calibri"/>
                <w:color w:val="1A1A1A"/>
                <w:sz w:val="22"/>
                <w:szCs w:val="22"/>
              </w:rPr>
              <w:t>AI-assisted creation</w:t>
            </w:r>
          </w:p>
        </w:tc>
        <w:tc>
          <w:tcPr>
            <w:tcW w:w="450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7C0639D8"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may use AI to help generate, transform, or develop parts of the work. You must disclose what you used, evaluate the output, and show your own contribution.</w:t>
            </w:r>
          </w:p>
        </w:tc>
        <w:tc>
          <w:tcPr>
            <w:tcW w:w="3160" w:type="dxa"/>
            <w:tcBorders>
              <w:top w:val="single" w:sz="4" w:space="0" w:color="5B89B5"/>
              <w:left w:val="single" w:sz="4" w:space="0" w:color="5B89B5"/>
              <w:bottom w:val="single" w:sz="4" w:space="0" w:color="5B89B5"/>
              <w:right w:val="single" w:sz="4" w:space="0" w:color="5B89B5"/>
            </w:tcBorders>
            <w:tcMar>
              <w:top w:w="120" w:type="dxa"/>
              <w:left w:w="160" w:type="dxa"/>
              <w:bottom w:w="120" w:type="dxa"/>
              <w:right w:w="160" w:type="dxa"/>
            </w:tcMar>
          </w:tcPr>
          <w:p w14:paraId="15E60D74" w14:textId="77777777" w:rsidR="0090322F" w:rsidRPr="00DD4325" w:rsidRDefault="0090322F" w:rsidP="00D03055">
            <w:pPr>
              <w:spacing w:line="280" w:lineRule="auto"/>
              <w:rPr>
                <w:rFonts w:ascii="Baskerville Old Face" w:eastAsia="Calibri" w:hAnsi="Baskerville Old Face" w:cs="Calibri"/>
                <w:color w:val="1A1A1A"/>
              </w:rPr>
            </w:pPr>
            <w:r w:rsidRPr="00DD4325">
              <w:rPr>
                <w:rFonts w:ascii="Baskerville Old Face" w:eastAsia="Calibri" w:hAnsi="Baskerville Old Face" w:cs="Calibri"/>
                <w:color w:val="1A1A1A"/>
              </w:rPr>
              <w:t>Using AI to draft alternative introductions, generate code suggestions you debug, or create visuals you refine.</w:t>
            </w:r>
          </w:p>
        </w:tc>
      </w:tr>
    </w:tbl>
    <w:p w14:paraId="2C7FA5FF"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What Is Acceptable AI Use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44C129AC"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F2F7FB"/>
            <w:tcMar>
              <w:top w:w="200" w:type="dxa"/>
              <w:left w:w="200" w:type="dxa"/>
              <w:bottom w:w="200" w:type="dxa"/>
              <w:right w:w="200" w:type="dxa"/>
            </w:tcMar>
          </w:tcPr>
          <w:p w14:paraId="380FFD21" w14:textId="77777777" w:rsidR="0090322F" w:rsidRPr="00DD4325" w:rsidRDefault="0090322F" w:rsidP="0090322F">
            <w:pPr>
              <w:pStyle w:val="ListParagraph"/>
              <w:numPr>
                <w:ilvl w:val="0"/>
                <w:numId w:val="2"/>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brainstorming topic ideas</w:t>
            </w:r>
          </w:p>
          <w:p w14:paraId="586EBE7E" w14:textId="77777777" w:rsidR="0090322F" w:rsidRPr="00DD4325" w:rsidRDefault="0090322F" w:rsidP="0090322F">
            <w:pPr>
              <w:pStyle w:val="ListParagraph"/>
              <w:numPr>
                <w:ilvl w:val="0"/>
                <w:numId w:val="2"/>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asking for explanations of difficult concepts</w:t>
            </w:r>
          </w:p>
          <w:p w14:paraId="2B8ECA02" w14:textId="77777777" w:rsidR="0090322F" w:rsidRPr="00DD4325" w:rsidRDefault="0090322F" w:rsidP="0090322F">
            <w:pPr>
              <w:pStyle w:val="ListParagraph"/>
              <w:numPr>
                <w:ilvl w:val="0"/>
                <w:numId w:val="2"/>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creating practice quiz questions</w:t>
            </w:r>
          </w:p>
          <w:p w14:paraId="1FE8673A" w14:textId="77777777" w:rsidR="0090322F" w:rsidRPr="00DD4325" w:rsidRDefault="0090322F" w:rsidP="0090322F">
            <w:pPr>
              <w:pStyle w:val="ListParagraph"/>
              <w:numPr>
                <w:ilvl w:val="0"/>
                <w:numId w:val="2"/>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asking for feedback on clarity</w:t>
            </w:r>
          </w:p>
          <w:p w14:paraId="31CCCDE6" w14:textId="77777777" w:rsidR="0090322F" w:rsidRPr="00DD4325" w:rsidRDefault="0090322F" w:rsidP="0090322F">
            <w:pPr>
              <w:pStyle w:val="ListParagraph"/>
              <w:numPr>
                <w:ilvl w:val="0"/>
                <w:numId w:val="2"/>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checking grammar after writing a draft</w:t>
            </w:r>
          </w:p>
          <w:p w14:paraId="1903C261" w14:textId="77777777" w:rsidR="0090322F" w:rsidRPr="00DD4325" w:rsidRDefault="0090322F" w:rsidP="0090322F">
            <w:pPr>
              <w:pStyle w:val="ListParagraph"/>
              <w:numPr>
                <w:ilvl w:val="0"/>
                <w:numId w:val="2"/>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creating study plans</w:t>
            </w:r>
          </w:p>
          <w:p w14:paraId="4044C434" w14:textId="77777777" w:rsidR="0090322F" w:rsidRPr="00DD4325" w:rsidRDefault="0090322F" w:rsidP="0090322F">
            <w:pPr>
              <w:pStyle w:val="ListParagraph"/>
              <w:numPr>
                <w:ilvl w:val="0"/>
                <w:numId w:val="2"/>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comparing examples</w:t>
            </w:r>
          </w:p>
          <w:p w14:paraId="2927C4E0" w14:textId="77777777" w:rsidR="0090322F" w:rsidRPr="00DD4325" w:rsidRDefault="0090322F" w:rsidP="0090322F">
            <w:pPr>
              <w:pStyle w:val="ListParagraph"/>
              <w:numPr>
                <w:ilvl w:val="0"/>
                <w:numId w:val="2"/>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using AI for vocabulary or translation support when allowed by your teacher</w:t>
            </w:r>
          </w:p>
          <w:p w14:paraId="75B891E0" w14:textId="77777777" w:rsidR="0090322F" w:rsidRPr="00DD4325" w:rsidRDefault="0090322F" w:rsidP="0090322F">
            <w:pPr>
              <w:pStyle w:val="ListParagraph"/>
              <w:numPr>
                <w:ilvl w:val="0"/>
                <w:numId w:val="2"/>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generating images or visuals when the teacher permits it</w:t>
            </w:r>
          </w:p>
        </w:tc>
      </w:tr>
    </w:tbl>
    <w:p w14:paraId="41688985" w14:textId="77777777" w:rsidR="0090322F" w:rsidRPr="00DD4325" w:rsidRDefault="0090322F" w:rsidP="0090322F">
      <w:pPr>
        <w:spacing w:before="160"/>
        <w:rPr>
          <w:rFonts w:ascii="Baskerville Old Face" w:hAnsi="Baskerville Old Face"/>
        </w:rPr>
      </w:pPr>
    </w:p>
    <w:p w14:paraId="62708B95"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What Is Not Acceptable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393670D4"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F2F7FB"/>
            <w:tcMar>
              <w:top w:w="200" w:type="dxa"/>
              <w:left w:w="200" w:type="dxa"/>
              <w:bottom w:w="200" w:type="dxa"/>
              <w:right w:w="200" w:type="dxa"/>
            </w:tcMar>
          </w:tcPr>
          <w:p w14:paraId="12A7ABEC" w14:textId="77777777" w:rsidR="0090322F" w:rsidRPr="00DD4325" w:rsidRDefault="0090322F" w:rsidP="0090322F">
            <w:pPr>
              <w:pStyle w:val="ListParagraph"/>
              <w:numPr>
                <w:ilvl w:val="0"/>
                <w:numId w:val="3"/>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submitting AI-written work as your own</w:t>
            </w:r>
          </w:p>
          <w:p w14:paraId="457B3993" w14:textId="77777777" w:rsidR="0090322F" w:rsidRPr="00DD4325" w:rsidRDefault="0090322F" w:rsidP="0090322F">
            <w:pPr>
              <w:pStyle w:val="ListParagraph"/>
              <w:numPr>
                <w:ilvl w:val="0"/>
                <w:numId w:val="3"/>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copying AI answers without understanding them</w:t>
            </w:r>
          </w:p>
          <w:p w14:paraId="235CA920" w14:textId="77777777" w:rsidR="0090322F" w:rsidRPr="00DD4325" w:rsidRDefault="0090322F" w:rsidP="0090322F">
            <w:pPr>
              <w:pStyle w:val="ListParagraph"/>
              <w:numPr>
                <w:ilvl w:val="0"/>
                <w:numId w:val="3"/>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using AI during tests or quizzes unless allowed</w:t>
            </w:r>
          </w:p>
          <w:p w14:paraId="34D0F99B" w14:textId="77777777" w:rsidR="0090322F" w:rsidRPr="00DD4325" w:rsidRDefault="0090322F" w:rsidP="0090322F">
            <w:pPr>
              <w:pStyle w:val="ListParagraph"/>
              <w:numPr>
                <w:ilvl w:val="0"/>
                <w:numId w:val="3"/>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creating fake citations, fake sources, or fake data</w:t>
            </w:r>
          </w:p>
          <w:p w14:paraId="50048600" w14:textId="77777777" w:rsidR="0090322F" w:rsidRPr="00DD4325" w:rsidRDefault="0090322F" w:rsidP="0090322F">
            <w:pPr>
              <w:pStyle w:val="ListParagraph"/>
              <w:numPr>
                <w:ilvl w:val="0"/>
                <w:numId w:val="3"/>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using AI to avoid reading assigned materials</w:t>
            </w:r>
          </w:p>
          <w:p w14:paraId="58958DE8" w14:textId="77777777" w:rsidR="0090322F" w:rsidRPr="00DD4325" w:rsidRDefault="0090322F" w:rsidP="0090322F">
            <w:pPr>
              <w:pStyle w:val="ListParagraph"/>
              <w:numPr>
                <w:ilvl w:val="0"/>
                <w:numId w:val="3"/>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typing private information about yourself, classmates, teachers, or the school into AI tools</w:t>
            </w:r>
          </w:p>
          <w:p w14:paraId="7C71EA4C" w14:textId="77777777" w:rsidR="0090322F" w:rsidRPr="00DD4325" w:rsidRDefault="0090322F" w:rsidP="0090322F">
            <w:pPr>
              <w:pStyle w:val="ListParagraph"/>
              <w:numPr>
                <w:ilvl w:val="0"/>
                <w:numId w:val="3"/>
              </w:numPr>
              <w:spacing w:before="40" w:after="40" w:line="280" w:lineRule="auto"/>
              <w:contextualSpacing w:val="0"/>
              <w:rPr>
                <w:rFonts w:ascii="Baskerville Old Face" w:hAnsi="Baskerville Old Face"/>
              </w:rPr>
            </w:pPr>
            <w:r w:rsidRPr="00DD4325">
              <w:rPr>
                <w:rFonts w:ascii="Baskerville Old Face" w:eastAsia="Calibri" w:hAnsi="Baskerville Old Face" w:cs="Calibri"/>
                <w:color w:val="1A1A1A"/>
              </w:rPr>
              <w:t>using AI to bully, impersonate, cheat, or mislead others</w:t>
            </w:r>
          </w:p>
        </w:tc>
      </w:tr>
    </w:tbl>
    <w:p w14:paraId="78933B38" w14:textId="77777777" w:rsidR="0090322F" w:rsidRPr="00DD4325" w:rsidRDefault="0090322F" w:rsidP="0090322F">
      <w:pPr>
        <w:spacing w:before="160"/>
        <w:rPr>
          <w:rFonts w:ascii="Baskerville Old Face" w:hAnsi="Baskerville Old Face"/>
        </w:rPr>
      </w:pPr>
    </w:p>
    <w:p w14:paraId="4353DB1D"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How to Disclose AI Use</w:t>
      </w:r>
    </w:p>
    <w:p w14:paraId="0309C679" w14:textId="77777777" w:rsidR="0090322F" w:rsidRPr="00DD4325" w:rsidRDefault="0090322F" w:rsidP="0090322F">
      <w:pPr>
        <w:spacing w:before="80" w:after="8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lastRenderedPageBreak/>
        <w:t>When AI helps you with an assignment, you must explain how. Use the AI Use Disclosure Form on the next page, or your teacher's preferred format. At minimum, describe:</w:t>
      </w:r>
    </w:p>
    <w:p w14:paraId="290FC8C1" w14:textId="77777777" w:rsidR="0090322F" w:rsidRPr="00DD4325" w:rsidRDefault="0090322F" w:rsidP="0090322F">
      <w:pPr>
        <w:pStyle w:val="ListParagraph"/>
        <w:numPr>
          <w:ilvl w:val="0"/>
          <w:numId w:val="4"/>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the tool you used</w:t>
      </w:r>
    </w:p>
    <w:p w14:paraId="5D9561D1" w14:textId="77777777" w:rsidR="0090322F" w:rsidRPr="00DD4325" w:rsidRDefault="0090322F" w:rsidP="0090322F">
      <w:pPr>
        <w:pStyle w:val="ListParagraph"/>
        <w:numPr>
          <w:ilvl w:val="0"/>
          <w:numId w:val="4"/>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what you asked it to do</w:t>
      </w:r>
    </w:p>
    <w:p w14:paraId="46D66744" w14:textId="77777777" w:rsidR="0090322F" w:rsidRPr="00DD4325" w:rsidRDefault="0090322F" w:rsidP="0090322F">
      <w:pPr>
        <w:pStyle w:val="ListParagraph"/>
        <w:numPr>
          <w:ilvl w:val="0"/>
          <w:numId w:val="4"/>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which parts of the work it helped with</w:t>
      </w:r>
    </w:p>
    <w:p w14:paraId="2A447B77" w14:textId="77777777" w:rsidR="0090322F" w:rsidRPr="00DD4325" w:rsidRDefault="0090322F" w:rsidP="0090322F">
      <w:pPr>
        <w:pStyle w:val="ListParagraph"/>
        <w:numPr>
          <w:ilvl w:val="0"/>
          <w:numId w:val="4"/>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what you changed, rejected, or checked</w:t>
      </w:r>
    </w:p>
    <w:p w14:paraId="20413CF4" w14:textId="77777777" w:rsidR="0090322F" w:rsidRPr="00DD4325" w:rsidRDefault="0090322F" w:rsidP="0090322F">
      <w:pPr>
        <w:pStyle w:val="ListParagraph"/>
        <w:numPr>
          <w:ilvl w:val="0"/>
          <w:numId w:val="4"/>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how you made the final work your own</w:t>
      </w:r>
    </w:p>
    <w:p w14:paraId="01CC2361" w14:textId="77777777" w:rsidR="0090322F" w:rsidRPr="00DD4325" w:rsidRDefault="0090322F" w:rsidP="0090322F">
      <w:pPr>
        <w:spacing w:before="120" w:after="120"/>
        <w:rPr>
          <w:rFonts w:ascii="Baskerville Old Face" w:hAnsi="Baskerville Old Face"/>
        </w:rPr>
      </w:pPr>
    </w:p>
    <w:p w14:paraId="0F75DF56" w14:textId="77777777" w:rsidR="0090322F" w:rsidRPr="00DD4325" w:rsidRDefault="0090322F" w:rsidP="0090322F">
      <w:pPr>
        <w:keepNext/>
        <w:spacing w:before="240" w:after="100" w:line="240" w:lineRule="auto"/>
        <w:rPr>
          <w:rFonts w:ascii="Baskerville Old Face" w:hAnsi="Baskerville Old Face"/>
        </w:rPr>
      </w:pPr>
      <w:r w:rsidRPr="00DD4325">
        <w:rPr>
          <w:rFonts w:ascii="Baskerville Old Face" w:eastAsia="Calibri" w:hAnsi="Baskerville Old Face" w:cs="Calibri"/>
          <w:b/>
          <w:bCs/>
          <w:color w:val="000000"/>
          <w:sz w:val="28"/>
          <w:szCs w:val="28"/>
        </w:rPr>
        <w:t>Privacy and Safety</w:t>
      </w:r>
    </w:p>
    <w:p w14:paraId="3805A855" w14:textId="77777777" w:rsidR="0090322F" w:rsidRPr="00DD4325" w:rsidRDefault="0090322F" w:rsidP="0090322F">
      <w:pPr>
        <w:keepNext/>
        <w:spacing w:before="80" w:after="80" w:line="240" w:lineRule="auto"/>
        <w:rPr>
          <w:rFonts w:ascii="Baskerville Old Face" w:eastAsia="Calibri" w:hAnsi="Baskerville Old Face" w:cs="Calibri"/>
          <w:color w:val="1A1A1A"/>
        </w:rPr>
      </w:pPr>
      <w:r w:rsidRPr="00DD4325">
        <w:rPr>
          <w:rFonts w:ascii="Baskerville Old Face" w:eastAsia="Calibri" w:hAnsi="Baskerville Old Face" w:cs="Calibri"/>
          <w:color w:val="1A1A1A"/>
        </w:rPr>
        <w:t>Do not type the following into any AI tool unless your school explicitly allows it:</w:t>
      </w:r>
    </w:p>
    <w:p w14:paraId="4C17974D" w14:textId="77777777" w:rsidR="0090322F" w:rsidRPr="00DD4325" w:rsidRDefault="0090322F" w:rsidP="0090322F">
      <w:pPr>
        <w:pStyle w:val="ListParagraph"/>
        <w:numPr>
          <w:ilvl w:val="0"/>
          <w:numId w:val="5"/>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full names, including your own</w:t>
      </w:r>
    </w:p>
    <w:p w14:paraId="40143752" w14:textId="77777777" w:rsidR="0090322F" w:rsidRPr="00DD4325" w:rsidRDefault="0090322F" w:rsidP="0090322F">
      <w:pPr>
        <w:pStyle w:val="ListParagraph"/>
        <w:numPr>
          <w:ilvl w:val="0"/>
          <w:numId w:val="5"/>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addresses or phone numbers</w:t>
      </w:r>
    </w:p>
    <w:p w14:paraId="629B102A" w14:textId="77777777" w:rsidR="0090322F" w:rsidRPr="00DD4325" w:rsidRDefault="0090322F" w:rsidP="0090322F">
      <w:pPr>
        <w:pStyle w:val="ListParagraph"/>
        <w:numPr>
          <w:ilvl w:val="0"/>
          <w:numId w:val="5"/>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passwords or school ID numbers</w:t>
      </w:r>
    </w:p>
    <w:p w14:paraId="71C8111E" w14:textId="77777777" w:rsidR="0090322F" w:rsidRPr="00DD4325" w:rsidRDefault="0090322F" w:rsidP="0090322F">
      <w:pPr>
        <w:pStyle w:val="ListParagraph"/>
        <w:numPr>
          <w:ilvl w:val="0"/>
          <w:numId w:val="5"/>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private family information</w:t>
      </w:r>
    </w:p>
    <w:p w14:paraId="2345A163" w14:textId="77777777" w:rsidR="0090322F" w:rsidRPr="00DD4325" w:rsidRDefault="0090322F" w:rsidP="0090322F">
      <w:pPr>
        <w:pStyle w:val="ListParagraph"/>
        <w:numPr>
          <w:ilvl w:val="0"/>
          <w:numId w:val="5"/>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medical information</w:t>
      </w:r>
    </w:p>
    <w:p w14:paraId="414D259C" w14:textId="77777777" w:rsidR="0090322F" w:rsidRPr="00DD4325" w:rsidRDefault="0090322F" w:rsidP="0090322F">
      <w:pPr>
        <w:pStyle w:val="ListParagraph"/>
        <w:numPr>
          <w:ilvl w:val="0"/>
          <w:numId w:val="5"/>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photos or videos of classmates</w:t>
      </w:r>
    </w:p>
    <w:p w14:paraId="47A8B8EC" w14:textId="77777777" w:rsidR="0090322F" w:rsidRPr="00DD4325" w:rsidRDefault="0090322F" w:rsidP="0090322F">
      <w:pPr>
        <w:pStyle w:val="ListParagraph"/>
        <w:numPr>
          <w:ilvl w:val="0"/>
          <w:numId w:val="5"/>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confidential school information</w:t>
      </w:r>
    </w:p>
    <w:p w14:paraId="2ECB1B1D" w14:textId="77777777" w:rsidR="0090322F" w:rsidRPr="00DD4325" w:rsidRDefault="0090322F" w:rsidP="0090322F">
      <w:pPr>
        <w:pStyle w:val="ListParagraph"/>
        <w:numPr>
          <w:ilvl w:val="0"/>
          <w:numId w:val="5"/>
        </w:numPr>
        <w:spacing w:before="40" w:after="40" w:line="280" w:lineRule="auto"/>
        <w:contextualSpacing w:val="0"/>
        <w:rPr>
          <w:rFonts w:ascii="Baskerville Old Face" w:eastAsia="Calibri" w:hAnsi="Baskerville Old Face" w:cs="Calibri"/>
          <w:color w:val="1A1A1A"/>
        </w:rPr>
      </w:pPr>
      <w:r w:rsidRPr="00DD4325">
        <w:rPr>
          <w:rFonts w:ascii="Baskerville Old Face" w:eastAsia="Calibri" w:hAnsi="Baskerville Old Face" w:cs="Calibri"/>
          <w:color w:val="1A1A1A"/>
        </w:rPr>
        <w:t>another person's writing without their permission</w:t>
      </w:r>
    </w:p>
    <w:p w14:paraId="40DBF829" w14:textId="77777777" w:rsidR="0090322F" w:rsidRPr="00DD4325" w:rsidRDefault="0090322F" w:rsidP="0090322F">
      <w:pPr>
        <w:spacing w:before="80" w:after="80"/>
        <w:rPr>
          <w:rFonts w:ascii="Baskerville Old Face" w:hAnsi="Baskerville Old Face"/>
        </w:rPr>
      </w:pPr>
    </w:p>
    <w:p w14:paraId="51CC0174" w14:textId="77777777" w:rsidR="0090322F" w:rsidRPr="00DD4325" w:rsidRDefault="0090322F" w:rsidP="0090322F">
      <w:pPr>
        <w:spacing w:before="80" w:after="12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Use school-approved or school-managed AI tools for schoolwork when available. Public AI tools may store or learn from what you type.</w:t>
      </w:r>
    </w:p>
    <w:p w14:paraId="1A60A0B3"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Accuracy and Verification</w:t>
      </w:r>
    </w:p>
    <w:p w14:paraId="0801B98A" w14:textId="77777777" w:rsidR="0090322F" w:rsidRPr="00DD4325" w:rsidRDefault="0090322F" w:rsidP="0090322F">
      <w:pPr>
        <w:spacing w:before="80" w:after="12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AI can sound confident and still be wrong. It may invent facts, sources, quotations, or citations. You must verify important information using class materials, teacher-approved sources, library databases, books, or reliable websites. Before using AI information in your work, run through this check:</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3908A93F"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E8F1F8"/>
            <w:tcMar>
              <w:top w:w="200" w:type="dxa"/>
              <w:left w:w="200" w:type="dxa"/>
              <w:bottom w:w="200" w:type="dxa"/>
              <w:right w:w="200" w:type="dxa"/>
            </w:tcMar>
          </w:tcPr>
          <w:p w14:paraId="453793B0" w14:textId="77777777" w:rsidR="0090322F" w:rsidRPr="00DD4325" w:rsidRDefault="0090322F" w:rsidP="00D03055">
            <w:pPr>
              <w:spacing w:before="60" w:after="60" w:line="280" w:lineRule="auto"/>
              <w:ind w:left="360"/>
              <w:rPr>
                <w:rFonts w:ascii="Baskerville Old Face" w:hAnsi="Baskerville Old Face"/>
              </w:rPr>
            </w:pPr>
            <w:r w:rsidRPr="00DD4325">
              <w:rPr>
                <w:rFonts w:ascii="Segoe UI Symbol" w:hAnsi="Segoe UI Symbol" w:cs="Segoe UI Symbol"/>
                <w:color w:val="000000"/>
              </w:rPr>
              <w:t>☐</w:t>
            </w:r>
            <w:r w:rsidRPr="00DD4325">
              <w:rPr>
                <w:rFonts w:ascii="Baskerville Old Face" w:hAnsi="Baskerville Old Face"/>
                <w:color w:val="000000"/>
              </w:rPr>
              <w:t xml:space="preserve"> Can</w:t>
            </w:r>
            <w:r w:rsidRPr="00DD4325">
              <w:rPr>
                <w:rFonts w:ascii="Baskerville Old Face" w:eastAsia="Calibri" w:hAnsi="Baskerville Old Face" w:cs="Calibri"/>
                <w:color w:val="1A1A1A"/>
                <w:sz w:val="22"/>
                <w:szCs w:val="22"/>
              </w:rPr>
              <w:t xml:space="preserve"> I verify this from another source?</w:t>
            </w:r>
          </w:p>
          <w:p w14:paraId="00299564" w14:textId="77777777" w:rsidR="0090322F" w:rsidRPr="00DD4325" w:rsidRDefault="0090322F" w:rsidP="00D03055">
            <w:pPr>
              <w:spacing w:before="60" w:after="60" w:line="280" w:lineRule="auto"/>
              <w:ind w:left="360"/>
              <w:rPr>
                <w:rFonts w:ascii="Baskerville Old Face" w:hAnsi="Baskerville Old Face"/>
              </w:rPr>
            </w:pPr>
            <w:r w:rsidRPr="00DD4325">
              <w:rPr>
                <w:rFonts w:ascii="Segoe UI Symbol" w:hAnsi="Segoe UI Symbol" w:cs="Segoe UI Symbol"/>
                <w:color w:val="000000"/>
              </w:rPr>
              <w:t>☐</w:t>
            </w:r>
            <w:r w:rsidRPr="00DD4325">
              <w:rPr>
                <w:rFonts w:ascii="Baskerville Old Face" w:hAnsi="Baskerville Old Face"/>
                <w:color w:val="000000"/>
              </w:rPr>
              <w:t xml:space="preserve"> Does</w:t>
            </w:r>
            <w:r w:rsidRPr="00DD4325">
              <w:rPr>
                <w:rFonts w:ascii="Baskerville Old Face" w:eastAsia="Calibri" w:hAnsi="Baskerville Old Face" w:cs="Calibri"/>
                <w:color w:val="1A1A1A"/>
                <w:sz w:val="22"/>
                <w:szCs w:val="22"/>
              </w:rPr>
              <w:t xml:space="preserve"> it match what we learned in class?</w:t>
            </w:r>
          </w:p>
          <w:p w14:paraId="5654D79F" w14:textId="77777777" w:rsidR="0090322F" w:rsidRPr="00DD4325" w:rsidRDefault="0090322F" w:rsidP="00D03055">
            <w:pPr>
              <w:spacing w:before="60" w:after="60" w:line="280" w:lineRule="auto"/>
              <w:ind w:left="360"/>
              <w:rPr>
                <w:rFonts w:ascii="Baskerville Old Face" w:hAnsi="Baskerville Old Face"/>
              </w:rPr>
            </w:pPr>
            <w:r w:rsidRPr="00DD4325">
              <w:rPr>
                <w:rFonts w:ascii="Segoe UI Symbol" w:hAnsi="Segoe UI Symbol" w:cs="Segoe UI Symbol"/>
                <w:color w:val="000000"/>
              </w:rPr>
              <w:t>☐</w:t>
            </w:r>
            <w:r w:rsidRPr="00DD4325">
              <w:rPr>
                <w:rFonts w:ascii="Baskerville Old Face" w:hAnsi="Baskerville Old Face"/>
                <w:color w:val="000000"/>
              </w:rPr>
              <w:t xml:space="preserve"> Is</w:t>
            </w:r>
            <w:r w:rsidRPr="00DD4325">
              <w:rPr>
                <w:rFonts w:ascii="Baskerville Old Face" w:eastAsia="Calibri" w:hAnsi="Baskerville Old Face" w:cs="Calibri"/>
                <w:color w:val="1A1A1A"/>
                <w:sz w:val="22"/>
                <w:szCs w:val="22"/>
              </w:rPr>
              <w:t xml:space="preserve"> there a real, locatable source?</w:t>
            </w:r>
          </w:p>
          <w:p w14:paraId="0FE0D4BE" w14:textId="77777777" w:rsidR="0090322F" w:rsidRPr="00DD4325" w:rsidRDefault="0090322F" w:rsidP="00D03055">
            <w:pPr>
              <w:spacing w:before="60" w:after="60" w:line="280" w:lineRule="auto"/>
              <w:ind w:left="360"/>
              <w:rPr>
                <w:rFonts w:ascii="Baskerville Old Face" w:hAnsi="Baskerville Old Face"/>
              </w:rPr>
            </w:pPr>
            <w:r w:rsidRPr="00DD4325">
              <w:rPr>
                <w:rFonts w:ascii="Segoe UI Symbol" w:hAnsi="Segoe UI Symbol" w:cs="Segoe UI Symbol"/>
                <w:color w:val="000000"/>
              </w:rPr>
              <w:t>☐</w:t>
            </w:r>
            <w:r w:rsidRPr="00DD4325">
              <w:rPr>
                <w:rFonts w:ascii="Baskerville Old Face" w:hAnsi="Baskerville Old Face"/>
                <w:color w:val="000000"/>
              </w:rPr>
              <w:t xml:space="preserve"> Does</w:t>
            </w:r>
            <w:r w:rsidRPr="00DD4325">
              <w:rPr>
                <w:rFonts w:ascii="Baskerville Old Face" w:eastAsia="Calibri" w:hAnsi="Baskerville Old Face" w:cs="Calibri"/>
                <w:color w:val="1A1A1A"/>
                <w:sz w:val="22"/>
                <w:szCs w:val="22"/>
              </w:rPr>
              <w:t xml:space="preserve"> the answer make sense?</w:t>
            </w:r>
          </w:p>
          <w:p w14:paraId="3F4E470E" w14:textId="77777777" w:rsidR="0090322F" w:rsidRPr="00DD4325" w:rsidRDefault="0090322F" w:rsidP="00D03055">
            <w:pPr>
              <w:spacing w:before="60" w:after="60" w:line="280" w:lineRule="auto"/>
              <w:ind w:left="360"/>
              <w:rPr>
                <w:rFonts w:ascii="Baskerville Old Face" w:hAnsi="Baskerville Old Face"/>
              </w:rPr>
            </w:pPr>
            <w:r w:rsidRPr="00DD4325">
              <w:rPr>
                <w:rFonts w:ascii="Segoe UI Symbol" w:hAnsi="Segoe UI Symbol" w:cs="Segoe UI Symbol"/>
                <w:color w:val="000000"/>
              </w:rPr>
              <w:t>☐</w:t>
            </w:r>
            <w:r w:rsidRPr="00DD4325">
              <w:rPr>
                <w:rFonts w:ascii="Baskerville Old Face" w:hAnsi="Baskerville Old Face"/>
                <w:color w:val="000000"/>
              </w:rPr>
              <w:t xml:space="preserve"> Did</w:t>
            </w:r>
            <w:r w:rsidRPr="00DD4325">
              <w:rPr>
                <w:rFonts w:ascii="Baskerville Old Face" w:eastAsia="Calibri" w:hAnsi="Baskerville Old Face" w:cs="Calibri"/>
                <w:color w:val="1A1A1A"/>
                <w:sz w:val="22"/>
                <w:szCs w:val="22"/>
              </w:rPr>
              <w:t xml:space="preserve"> I understand it well enough to explain it myself?</w:t>
            </w:r>
          </w:p>
        </w:tc>
      </w:tr>
    </w:tbl>
    <w:p w14:paraId="1C51A277" w14:textId="77777777" w:rsidR="0090322F" w:rsidRPr="00DD4325" w:rsidRDefault="0090322F" w:rsidP="0090322F">
      <w:pPr>
        <w:spacing w:before="160"/>
        <w:rPr>
          <w:rFonts w:ascii="Baskerville Old Face" w:hAnsi="Baskerville Old Face"/>
        </w:rPr>
      </w:pPr>
    </w:p>
    <w:p w14:paraId="02D27B23"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Academic Integrity</w:t>
      </w:r>
    </w:p>
    <w:p w14:paraId="5FCAA144" w14:textId="77777777" w:rsidR="0090322F" w:rsidRPr="00DD4325" w:rsidRDefault="0090322F" w:rsidP="0090322F">
      <w:pPr>
        <w:spacing w:before="80" w:after="12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Using AI without permission or disclosure may count as academic misconduct. The seriousness depends on the assignment, the amount of AI use, and your honesty about the process. When mistakes happen, the first step is usually a conversation, reflection, and revision. Repeated or intentional misuse may follow school academic integrity procedures.</w:t>
      </w:r>
    </w:p>
    <w:p w14:paraId="7B998658"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Equity and Access</w:t>
      </w:r>
    </w:p>
    <w:p w14:paraId="4BC3CA3D" w14:textId="77777777" w:rsidR="0090322F" w:rsidRPr="00DD4325" w:rsidRDefault="0090322F" w:rsidP="0090322F">
      <w:pPr>
        <w:spacing w:before="80" w:after="12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will not be penalized for lacking access to paid AI tools or devices at home. When AI use is part of an assignment, your teacher will provide access, alternatives, or non-AI options.</w:t>
      </w:r>
    </w:p>
    <w:p w14:paraId="31327222"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Responsible Communication and Digital Citizenship</w:t>
      </w:r>
    </w:p>
    <w:p w14:paraId="7751525F" w14:textId="77777777" w:rsidR="0090322F" w:rsidRPr="00DD4325" w:rsidRDefault="0090322F" w:rsidP="0090322F">
      <w:pPr>
        <w:spacing w:before="80" w:after="120" w:line="300" w:lineRule="auto"/>
        <w:rPr>
          <w:rFonts w:ascii="Baskerville Old Face" w:eastAsia="Calibri" w:hAnsi="Baskerville Old Face" w:cs="Calibri"/>
          <w:color w:val="1A1A1A"/>
        </w:rPr>
      </w:pPr>
      <w:r w:rsidRPr="00DD4325">
        <w:rPr>
          <w:rFonts w:ascii="Baskerville Old Face" w:eastAsia="Calibri" w:hAnsi="Baskerville Old Face" w:cs="Calibri"/>
          <w:color w:val="1A1A1A"/>
        </w:rPr>
        <w:t>You may not use AI to create harmful, misleading, offensive, or impersonated content. This includes fake messages, fake images, deepfakes, harassment, or content that targets classmates, teachers, or community members. AI misuse that harms others falls under both this agreement and your school's conduct code.</w:t>
      </w:r>
    </w:p>
    <w:p w14:paraId="05D2066B"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Review and Revisit</w:t>
      </w:r>
    </w:p>
    <w:p w14:paraId="654CECBE" w14:textId="77777777" w:rsidR="0090322F" w:rsidRPr="00DD4325" w:rsidRDefault="0090322F" w:rsidP="0090322F">
      <w:pPr>
        <w:spacing w:before="80" w:after="200" w:line="300" w:lineRule="auto"/>
        <w:rPr>
          <w:rFonts w:ascii="Baskerville Old Face" w:hAnsi="Baskerville Old Face"/>
        </w:rPr>
      </w:pPr>
      <w:r w:rsidRPr="00DD4325">
        <w:rPr>
          <w:rFonts w:ascii="Baskerville Old Face" w:eastAsia="Calibri" w:hAnsi="Baskerville Old Face" w:cs="Calibri"/>
          <w:color w:val="1A1A1A"/>
        </w:rPr>
        <w:t>This agreement may be revised during the year as new tools appear, school policies change, or class needs shift. Your teacher will let you know when changes happen</w:t>
      </w:r>
      <w:r w:rsidRPr="00DD4325">
        <w:rPr>
          <w:rFonts w:ascii="Baskerville Old Face" w:eastAsia="Calibri" w:hAnsi="Baskerville Old Face" w:cs="Calibri"/>
          <w:color w:val="1A1A1A"/>
          <w:sz w:val="22"/>
          <w:szCs w:val="22"/>
        </w:rPr>
        <w:t>.</w:t>
      </w:r>
    </w:p>
    <w:p w14:paraId="532325DD" w14:textId="77777777" w:rsidR="0090322F" w:rsidRPr="00DD4325" w:rsidRDefault="0090322F" w:rsidP="0090322F">
      <w:pPr>
        <w:spacing w:before="240" w:after="100"/>
        <w:rPr>
          <w:rFonts w:ascii="Baskerville Old Face" w:hAnsi="Baskerville Old Face"/>
        </w:rPr>
      </w:pPr>
      <w:r w:rsidRPr="00DD4325">
        <w:rPr>
          <w:rFonts w:ascii="Baskerville Old Face" w:eastAsia="Calibri" w:hAnsi="Baskerville Old Face" w:cs="Calibri"/>
          <w:b/>
          <w:bCs/>
          <w:color w:val="000000"/>
          <w:sz w:val="28"/>
          <w:szCs w:val="28"/>
        </w:rPr>
        <w:t>Student Responsibility Statement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24A85DD4"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E8F1F8"/>
            <w:tcMar>
              <w:top w:w="200" w:type="dxa"/>
              <w:left w:w="200" w:type="dxa"/>
              <w:bottom w:w="200" w:type="dxa"/>
              <w:right w:w="200" w:type="dxa"/>
            </w:tcMar>
          </w:tcPr>
          <w:p w14:paraId="06707E42" w14:textId="77777777" w:rsidR="0090322F" w:rsidRPr="00DD4325" w:rsidRDefault="0090322F" w:rsidP="00D03055">
            <w:pPr>
              <w:spacing w:before="80" w:line="300" w:lineRule="auto"/>
              <w:rPr>
                <w:rFonts w:ascii="Baskerville Old Face" w:hAnsi="Baskerville Old Face"/>
              </w:rPr>
            </w:pPr>
            <w:r w:rsidRPr="00DD4325">
              <w:rPr>
                <w:rFonts w:ascii="Baskerville Old Face" w:eastAsia="Calibri" w:hAnsi="Baskerville Old Face" w:cs="Calibri"/>
                <w:i/>
                <w:iCs/>
                <w:color w:val="1A1A1A"/>
              </w:rPr>
              <w:t>I understand that AI can support my learning, but it cannot replace my thinking. I agree to use AI honestly, safely, and responsibly. I will ask when I am unsure, disclose AI help when required, protect private information, check AI outputs, and make sure my final work reflects my own understanding</w:t>
            </w:r>
            <w:r w:rsidRPr="00DD4325">
              <w:rPr>
                <w:rFonts w:ascii="Baskerville Old Face" w:eastAsia="Calibri" w:hAnsi="Baskerville Old Face" w:cs="Calibri"/>
                <w:i/>
                <w:iCs/>
                <w:color w:val="1A1A1A"/>
                <w:sz w:val="22"/>
                <w:szCs w:val="22"/>
              </w:rPr>
              <w:t>.</w:t>
            </w:r>
          </w:p>
        </w:tc>
      </w:tr>
    </w:tbl>
    <w:p w14:paraId="6A245C2A" w14:textId="77777777" w:rsidR="0090322F" w:rsidRPr="00DD4325" w:rsidRDefault="0090322F" w:rsidP="0090322F">
      <w:pPr>
        <w:spacing w:before="280" w:after="280"/>
        <w:rPr>
          <w:rFonts w:ascii="Baskerville Old Face" w:hAnsi="Baskerville Old Face"/>
        </w:rPr>
      </w:pPr>
    </w:p>
    <w:p w14:paraId="0FF0A269" w14:textId="77777777" w:rsidR="0090322F" w:rsidRPr="00DD4325" w:rsidRDefault="0090322F" w:rsidP="0090322F">
      <w:pPr>
        <w:spacing w:before="60" w:after="60" w:line="320" w:lineRule="auto"/>
        <w:rPr>
          <w:rFonts w:ascii="Baskerville Old Face" w:hAnsi="Baskerville Old Face"/>
        </w:rPr>
      </w:pPr>
      <w:r w:rsidRPr="00DD4325">
        <w:rPr>
          <w:rFonts w:ascii="Baskerville Old Face" w:eastAsia="Calibri" w:hAnsi="Baskerville Old Face" w:cs="Calibri"/>
          <w:b/>
          <w:bCs/>
          <w:color w:val="000000"/>
          <w:sz w:val="22"/>
          <w:szCs w:val="22"/>
        </w:rPr>
        <w:t xml:space="preserve">Student Name: </w:t>
      </w:r>
      <w:r w:rsidRPr="00DD4325">
        <w:rPr>
          <w:rFonts w:ascii="Baskerville Old Face" w:eastAsia="Calibri" w:hAnsi="Baskerville Old Face" w:cs="Calibri"/>
          <w:color w:val="1A1A1A"/>
          <w:sz w:val="22"/>
          <w:szCs w:val="22"/>
        </w:rPr>
        <w:t xml:space="preserve">_______________________________________     </w:t>
      </w:r>
      <w:r w:rsidRPr="00DD4325">
        <w:rPr>
          <w:rFonts w:ascii="Baskerville Old Face" w:eastAsia="Calibri" w:hAnsi="Baskerville Old Face" w:cs="Calibri"/>
          <w:b/>
          <w:bCs/>
          <w:color w:val="000000"/>
          <w:sz w:val="22"/>
          <w:szCs w:val="22"/>
        </w:rPr>
        <w:t xml:space="preserve">Signature: </w:t>
      </w:r>
      <w:r w:rsidRPr="00DD4325">
        <w:rPr>
          <w:rFonts w:ascii="Baskerville Old Face" w:eastAsia="Calibri" w:hAnsi="Baskerville Old Face" w:cs="Calibri"/>
          <w:color w:val="1A1A1A"/>
          <w:sz w:val="22"/>
          <w:szCs w:val="22"/>
        </w:rPr>
        <w:t xml:space="preserve">_______________________     </w:t>
      </w:r>
      <w:r w:rsidRPr="00DD4325">
        <w:rPr>
          <w:rFonts w:ascii="Baskerville Old Face" w:eastAsia="Calibri" w:hAnsi="Baskerville Old Face" w:cs="Calibri"/>
          <w:b/>
          <w:bCs/>
          <w:color w:val="000000"/>
          <w:sz w:val="22"/>
          <w:szCs w:val="22"/>
        </w:rPr>
        <w:t xml:space="preserve">Date: </w:t>
      </w:r>
      <w:r w:rsidRPr="00DD4325">
        <w:rPr>
          <w:rFonts w:ascii="Baskerville Old Face" w:eastAsia="Calibri" w:hAnsi="Baskerville Old Face" w:cs="Calibri"/>
          <w:color w:val="1A1A1A"/>
          <w:sz w:val="22"/>
          <w:szCs w:val="22"/>
        </w:rPr>
        <w:t>____________</w:t>
      </w:r>
    </w:p>
    <w:p w14:paraId="1D933FE2" w14:textId="77777777" w:rsidR="0090322F" w:rsidRPr="00DD4325" w:rsidRDefault="0090322F" w:rsidP="0090322F">
      <w:pPr>
        <w:spacing w:before="120" w:after="60" w:line="320" w:lineRule="auto"/>
        <w:rPr>
          <w:rFonts w:ascii="Baskerville Old Face" w:hAnsi="Baskerville Old Face"/>
        </w:rPr>
      </w:pPr>
      <w:r w:rsidRPr="00DD4325">
        <w:rPr>
          <w:rFonts w:ascii="Baskerville Old Face" w:eastAsia="Calibri" w:hAnsi="Baskerville Old Face" w:cs="Calibri"/>
          <w:b/>
          <w:bCs/>
          <w:color w:val="000000"/>
          <w:sz w:val="22"/>
          <w:szCs w:val="22"/>
        </w:rPr>
        <w:t xml:space="preserve">Teacher: </w:t>
      </w:r>
      <w:r w:rsidRPr="00DD4325">
        <w:rPr>
          <w:rFonts w:ascii="Baskerville Old Face" w:eastAsia="Calibri" w:hAnsi="Baskerville Old Face" w:cs="Calibri"/>
          <w:color w:val="1A1A1A"/>
          <w:sz w:val="22"/>
          <w:szCs w:val="22"/>
        </w:rPr>
        <w:t xml:space="preserve">________________________________________     </w:t>
      </w:r>
      <w:r w:rsidRPr="00DD4325">
        <w:rPr>
          <w:rFonts w:ascii="Baskerville Old Face" w:eastAsia="Calibri" w:hAnsi="Baskerville Old Face" w:cs="Calibri"/>
          <w:b/>
          <w:bCs/>
          <w:color w:val="000000"/>
          <w:sz w:val="22"/>
          <w:szCs w:val="22"/>
        </w:rPr>
        <w:t xml:space="preserve">Class: </w:t>
      </w:r>
      <w:r w:rsidRPr="00DD4325">
        <w:rPr>
          <w:rFonts w:ascii="Baskerville Old Face" w:eastAsia="Calibri" w:hAnsi="Baskerville Old Face" w:cs="Calibri"/>
          <w:color w:val="1A1A1A"/>
          <w:sz w:val="22"/>
          <w:szCs w:val="22"/>
        </w:rPr>
        <w:t>______________________________</w:t>
      </w:r>
    </w:p>
    <w:p w14:paraId="35067B3F" w14:textId="77777777" w:rsidR="0090322F" w:rsidRPr="00DD4325" w:rsidRDefault="0090322F" w:rsidP="0090322F">
      <w:pPr>
        <w:pageBreakBefore/>
        <w:spacing w:after="80"/>
        <w:rPr>
          <w:rFonts w:ascii="Baskerville Old Face" w:hAnsi="Baskerville Old Face"/>
        </w:rPr>
      </w:pPr>
      <w:r w:rsidRPr="00DD4325">
        <w:rPr>
          <w:rFonts w:ascii="Baskerville Old Face" w:eastAsia="Calibri" w:hAnsi="Baskerville Old Face" w:cs="Calibri"/>
          <w:b/>
          <w:bCs/>
          <w:color w:val="000000"/>
          <w:sz w:val="44"/>
          <w:szCs w:val="44"/>
        </w:rPr>
        <w:lastRenderedPageBreak/>
        <w:t>AI Use Disclosure Form</w:t>
      </w:r>
    </w:p>
    <w:p w14:paraId="54B2F7ED" w14:textId="77777777" w:rsidR="0090322F" w:rsidRPr="00DD4325" w:rsidRDefault="0090322F" w:rsidP="0090322F">
      <w:pPr>
        <w:pBdr>
          <w:bottom w:val="single" w:sz="12" w:space="6" w:color="5B89B5"/>
        </w:pBdr>
        <w:spacing w:after="240"/>
        <w:rPr>
          <w:rFonts w:ascii="Baskerville Old Face" w:hAnsi="Baskerville Old Face"/>
          <w:color w:val="000000" w:themeColor="text1"/>
        </w:rPr>
      </w:pPr>
      <w:r w:rsidRPr="00DD4325">
        <w:rPr>
          <w:rFonts w:ascii="Baskerville Old Face" w:eastAsia="Calibri" w:hAnsi="Baskerville Old Face" w:cs="Calibri"/>
          <w:i/>
          <w:iCs/>
          <w:color w:val="000000" w:themeColor="text1"/>
          <w:sz w:val="22"/>
          <w:szCs w:val="22"/>
        </w:rPr>
        <w:t>Attach this form to any assignment where you used AI</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2E1AB491"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F2F7FB"/>
            <w:tcMar>
              <w:top w:w="200" w:type="dxa"/>
              <w:left w:w="200" w:type="dxa"/>
              <w:bottom w:w="200" w:type="dxa"/>
              <w:right w:w="200" w:type="dxa"/>
            </w:tcMar>
          </w:tcPr>
          <w:p w14:paraId="70DE2958" w14:textId="77777777" w:rsidR="0090322F" w:rsidRPr="00DD4325" w:rsidRDefault="0090322F" w:rsidP="00D03055">
            <w:pPr>
              <w:spacing w:before="60" w:after="100"/>
              <w:rPr>
                <w:rFonts w:ascii="Baskerville Old Face" w:hAnsi="Baskerville Old Face"/>
              </w:rPr>
            </w:pPr>
            <w:r w:rsidRPr="00DD4325">
              <w:rPr>
                <w:rFonts w:ascii="Baskerville Old Face" w:eastAsia="Calibri" w:hAnsi="Baskerville Old Face" w:cs="Calibri"/>
                <w:b/>
                <w:bCs/>
                <w:color w:val="000000"/>
                <w:sz w:val="22"/>
                <w:szCs w:val="22"/>
              </w:rPr>
              <w:t xml:space="preserve">Student Name: </w:t>
            </w:r>
            <w:r w:rsidRPr="00DD4325">
              <w:rPr>
                <w:rFonts w:ascii="Baskerville Old Face" w:eastAsia="Calibri" w:hAnsi="Baskerville Old Face" w:cs="Calibri"/>
                <w:color w:val="1A1A1A"/>
                <w:sz w:val="22"/>
                <w:szCs w:val="22"/>
              </w:rPr>
              <w:t xml:space="preserve">____________________________     </w:t>
            </w:r>
            <w:r w:rsidRPr="00DD4325">
              <w:rPr>
                <w:rFonts w:ascii="Baskerville Old Face" w:eastAsia="Calibri" w:hAnsi="Baskerville Old Face" w:cs="Calibri"/>
                <w:b/>
                <w:bCs/>
                <w:color w:val="000000"/>
                <w:sz w:val="22"/>
                <w:szCs w:val="22"/>
              </w:rPr>
              <w:t xml:space="preserve">Date: </w:t>
            </w:r>
            <w:r w:rsidRPr="00DD4325">
              <w:rPr>
                <w:rFonts w:ascii="Baskerville Old Face" w:eastAsia="Calibri" w:hAnsi="Baskerville Old Face" w:cs="Calibri"/>
                <w:color w:val="1A1A1A"/>
                <w:sz w:val="22"/>
                <w:szCs w:val="22"/>
              </w:rPr>
              <w:t>_____________</w:t>
            </w:r>
          </w:p>
          <w:p w14:paraId="15E5048A" w14:textId="77777777" w:rsidR="0090322F" w:rsidRPr="00DD4325" w:rsidRDefault="0090322F" w:rsidP="00D03055">
            <w:pPr>
              <w:spacing w:before="60" w:after="100"/>
              <w:rPr>
                <w:rFonts w:ascii="Baskerville Old Face" w:hAnsi="Baskerville Old Face"/>
              </w:rPr>
            </w:pPr>
            <w:r w:rsidRPr="00DD4325">
              <w:rPr>
                <w:rFonts w:ascii="Baskerville Old Face" w:eastAsia="Calibri" w:hAnsi="Baskerville Old Face" w:cs="Calibri"/>
                <w:b/>
                <w:bCs/>
                <w:color w:val="000000"/>
                <w:sz w:val="22"/>
                <w:szCs w:val="22"/>
              </w:rPr>
              <w:t xml:space="preserve">Class / Subject: </w:t>
            </w:r>
            <w:r w:rsidRPr="00DD4325">
              <w:rPr>
                <w:rFonts w:ascii="Baskerville Old Face" w:eastAsia="Calibri" w:hAnsi="Baskerville Old Face" w:cs="Calibri"/>
                <w:color w:val="1A1A1A"/>
                <w:sz w:val="22"/>
                <w:szCs w:val="22"/>
              </w:rPr>
              <w:t xml:space="preserve">________________________     </w:t>
            </w:r>
            <w:r w:rsidRPr="00DD4325">
              <w:rPr>
                <w:rFonts w:ascii="Baskerville Old Face" w:eastAsia="Calibri" w:hAnsi="Baskerville Old Face" w:cs="Calibri"/>
                <w:b/>
                <w:bCs/>
                <w:color w:val="000000"/>
                <w:sz w:val="22"/>
                <w:szCs w:val="22"/>
              </w:rPr>
              <w:t xml:space="preserve">Assignment: </w:t>
            </w:r>
            <w:r w:rsidRPr="00DD4325">
              <w:rPr>
                <w:rFonts w:ascii="Baskerville Old Face" w:eastAsia="Calibri" w:hAnsi="Baskerville Old Face" w:cs="Calibri"/>
                <w:color w:val="1A1A1A"/>
                <w:sz w:val="22"/>
                <w:szCs w:val="22"/>
              </w:rPr>
              <w:t>____________________</w:t>
            </w:r>
          </w:p>
          <w:p w14:paraId="0DEBE772" w14:textId="77777777" w:rsidR="0090322F" w:rsidRPr="00DD4325" w:rsidRDefault="0090322F" w:rsidP="00D03055">
            <w:pPr>
              <w:spacing w:before="60"/>
              <w:rPr>
                <w:rFonts w:ascii="Baskerville Old Face" w:hAnsi="Baskerville Old Face"/>
              </w:rPr>
            </w:pPr>
            <w:r w:rsidRPr="00DD4325">
              <w:rPr>
                <w:rFonts w:ascii="Baskerville Old Face" w:eastAsia="Calibri" w:hAnsi="Baskerville Old Face" w:cs="Calibri"/>
                <w:b/>
                <w:bCs/>
                <w:color w:val="000000"/>
                <w:sz w:val="22"/>
                <w:szCs w:val="22"/>
              </w:rPr>
              <w:t xml:space="preserve">This assignment was set at Level (circle one):  </w:t>
            </w:r>
            <w:r w:rsidRPr="00DD4325">
              <w:rPr>
                <w:rFonts w:ascii="Baskerville Old Face" w:eastAsia="Calibri" w:hAnsi="Baskerville Old Face" w:cs="Calibri"/>
                <w:b/>
                <w:bCs/>
                <w:color w:val="2C5F8D"/>
                <w:sz w:val="26"/>
                <w:szCs w:val="26"/>
              </w:rPr>
              <w:t>0    1    2    3</w:t>
            </w:r>
          </w:p>
        </w:tc>
      </w:tr>
    </w:tbl>
    <w:p w14:paraId="518DE256" w14:textId="77777777" w:rsidR="0090322F" w:rsidRPr="00DD4325" w:rsidRDefault="0090322F" w:rsidP="0090322F">
      <w:pPr>
        <w:spacing w:before="180" w:after="180"/>
        <w:rPr>
          <w:rFonts w:ascii="Baskerville Old Face" w:hAnsi="Baskerville Old Face"/>
        </w:rPr>
      </w:pPr>
    </w:p>
    <w:p w14:paraId="4B30D7E8" w14:textId="77777777" w:rsidR="0090322F" w:rsidRPr="00DD4325" w:rsidRDefault="0090322F" w:rsidP="0090322F">
      <w:pPr>
        <w:spacing w:before="100" w:after="60"/>
        <w:rPr>
          <w:rFonts w:ascii="Baskerville Old Face" w:hAnsi="Baskerville Old Face"/>
        </w:rPr>
      </w:pPr>
      <w:r w:rsidRPr="00DD4325">
        <w:rPr>
          <w:rFonts w:ascii="Baskerville Old Face" w:eastAsia="Calibri" w:hAnsi="Baskerville Old Face" w:cs="Calibri"/>
          <w:b/>
          <w:bCs/>
          <w:color w:val="000000"/>
          <w:sz w:val="22"/>
          <w:szCs w:val="22"/>
        </w:rPr>
        <w:t>1. AI tool I used:</w:t>
      </w:r>
    </w:p>
    <w:p w14:paraId="2BD7B0E1"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0CA97A2A" w14:textId="77777777" w:rsidR="0090322F" w:rsidRPr="00DD4325" w:rsidRDefault="0090322F" w:rsidP="0090322F">
      <w:pPr>
        <w:spacing w:before="100" w:after="60"/>
        <w:rPr>
          <w:rFonts w:ascii="Baskerville Old Face" w:hAnsi="Baskerville Old Face"/>
        </w:rPr>
      </w:pPr>
      <w:r w:rsidRPr="00DD4325">
        <w:rPr>
          <w:rFonts w:ascii="Baskerville Old Face" w:eastAsia="Calibri" w:hAnsi="Baskerville Old Face" w:cs="Calibri"/>
          <w:b/>
          <w:bCs/>
          <w:color w:val="000000"/>
          <w:sz w:val="22"/>
          <w:szCs w:val="22"/>
        </w:rPr>
        <w:t>2. What I asked it to do (prompt or question):</w:t>
      </w:r>
    </w:p>
    <w:p w14:paraId="5CC0493D"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57C69AE6"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79315F6A"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76265AFE" w14:textId="77777777" w:rsidR="0090322F" w:rsidRPr="00DD4325" w:rsidRDefault="0090322F" w:rsidP="0090322F">
      <w:pPr>
        <w:spacing w:before="100" w:after="60"/>
        <w:rPr>
          <w:rFonts w:ascii="Baskerville Old Face" w:hAnsi="Baskerville Old Face"/>
        </w:rPr>
      </w:pPr>
      <w:r w:rsidRPr="00DD4325">
        <w:rPr>
          <w:rFonts w:ascii="Baskerville Old Face" w:eastAsia="Calibri" w:hAnsi="Baskerville Old Face" w:cs="Calibri"/>
          <w:b/>
          <w:bCs/>
          <w:color w:val="000000"/>
          <w:sz w:val="22"/>
          <w:szCs w:val="22"/>
        </w:rPr>
        <w:t>3. Which parts of the work AI helped with:</w:t>
      </w:r>
    </w:p>
    <w:p w14:paraId="387DBB49"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4A86A07B"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29C77B08" w14:textId="77777777" w:rsidR="0090322F" w:rsidRPr="00DD4325" w:rsidRDefault="0090322F" w:rsidP="0090322F">
      <w:pPr>
        <w:spacing w:before="100" w:after="60"/>
        <w:rPr>
          <w:rFonts w:ascii="Baskerville Old Face" w:hAnsi="Baskerville Old Face"/>
        </w:rPr>
      </w:pPr>
      <w:r w:rsidRPr="00DD4325">
        <w:rPr>
          <w:rFonts w:ascii="Baskerville Old Face" w:eastAsia="Calibri" w:hAnsi="Baskerville Old Face" w:cs="Calibri"/>
          <w:b/>
          <w:bCs/>
          <w:color w:val="000000"/>
          <w:sz w:val="22"/>
          <w:szCs w:val="22"/>
        </w:rPr>
        <w:t>4. What I changed, rejected, or verified:</w:t>
      </w:r>
    </w:p>
    <w:p w14:paraId="64C7AE68"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5B7AB714"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0DCE584E"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401E5A3D" w14:textId="77777777" w:rsidR="0090322F" w:rsidRPr="00DD4325" w:rsidRDefault="0090322F" w:rsidP="0090322F">
      <w:pPr>
        <w:spacing w:before="100" w:after="60"/>
        <w:rPr>
          <w:rFonts w:ascii="Baskerville Old Face" w:hAnsi="Baskerville Old Face"/>
        </w:rPr>
      </w:pPr>
      <w:r w:rsidRPr="00DD4325">
        <w:rPr>
          <w:rFonts w:ascii="Baskerville Old Face" w:eastAsia="Calibri" w:hAnsi="Baskerville Old Face" w:cs="Calibri"/>
          <w:b/>
          <w:bCs/>
          <w:color w:val="000000"/>
          <w:sz w:val="22"/>
          <w:szCs w:val="22"/>
        </w:rPr>
        <w:t>5. How I made the final work my own:</w:t>
      </w:r>
    </w:p>
    <w:p w14:paraId="6778AEF3"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1BDC837C"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75ACF267" w14:textId="77777777" w:rsidR="0090322F" w:rsidRPr="00DD4325" w:rsidRDefault="0090322F" w:rsidP="0090322F">
      <w:pPr>
        <w:spacing w:before="60" w:after="60"/>
        <w:rPr>
          <w:rFonts w:ascii="Baskerville Old Face" w:hAnsi="Baskerville Old Face"/>
        </w:rPr>
      </w:pPr>
      <w:r w:rsidRPr="00DD4325">
        <w:rPr>
          <w:rFonts w:ascii="Baskerville Old Face" w:eastAsia="Calibri" w:hAnsi="Baskerville Old Face" w:cs="Calibri"/>
          <w:color w:val="1A1A1A"/>
          <w:sz w:val="22"/>
          <w:szCs w:val="22"/>
        </w:rPr>
        <w:t>_____________________________________________________________________</w:t>
      </w:r>
    </w:p>
    <w:p w14:paraId="06DC48C4" w14:textId="77777777" w:rsidR="0090322F" w:rsidRPr="00DD4325" w:rsidRDefault="0090322F" w:rsidP="0090322F">
      <w:pPr>
        <w:spacing w:before="160"/>
        <w:rPr>
          <w:rFonts w:ascii="Baskerville Old Face" w:hAnsi="Baskerville Old Fac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0A79B616"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E8F1F8"/>
            <w:tcMar>
              <w:top w:w="200" w:type="dxa"/>
              <w:left w:w="200" w:type="dxa"/>
              <w:bottom w:w="200" w:type="dxa"/>
              <w:right w:w="200" w:type="dxa"/>
            </w:tcMar>
          </w:tcPr>
          <w:p w14:paraId="4BE03788" w14:textId="77777777" w:rsidR="0090322F" w:rsidRPr="00DD4325" w:rsidRDefault="0090322F" w:rsidP="00D03055">
            <w:pPr>
              <w:spacing w:before="80" w:after="200" w:line="300" w:lineRule="auto"/>
              <w:rPr>
                <w:rFonts w:ascii="Baskerville Old Face" w:hAnsi="Baskerville Old Face"/>
              </w:rPr>
            </w:pPr>
            <w:r w:rsidRPr="00DD4325">
              <w:rPr>
                <w:rFonts w:ascii="Baskerville Old Face" w:eastAsia="Calibri" w:hAnsi="Baskerville Old Face" w:cs="Calibri"/>
                <w:i/>
                <w:iCs/>
                <w:color w:val="000000" w:themeColor="text1"/>
              </w:rPr>
              <w:t>By signing below, I confirm that the disclosure above is accurate and that the final work reflects my own understanding</w:t>
            </w:r>
            <w:r w:rsidRPr="00DD4325">
              <w:rPr>
                <w:rFonts w:ascii="Baskerville Old Face" w:eastAsia="Calibri" w:hAnsi="Baskerville Old Face" w:cs="Calibri"/>
                <w:i/>
                <w:iCs/>
                <w:color w:val="1A1A1A"/>
                <w:sz w:val="22"/>
                <w:szCs w:val="22"/>
              </w:rPr>
              <w:t>.</w:t>
            </w:r>
          </w:p>
          <w:p w14:paraId="73BF3C50" w14:textId="77777777" w:rsidR="0090322F" w:rsidRPr="00DD4325" w:rsidRDefault="0090322F" w:rsidP="00D03055">
            <w:pPr>
              <w:spacing w:before="60" w:after="60"/>
              <w:rPr>
                <w:rFonts w:ascii="Baskerville Old Face" w:hAnsi="Baskerville Old Face"/>
              </w:rPr>
            </w:pPr>
            <w:r w:rsidRPr="00DD4325">
              <w:rPr>
                <w:rFonts w:ascii="Baskerville Old Face" w:eastAsia="Calibri" w:hAnsi="Baskerville Old Face" w:cs="Calibri"/>
                <w:b/>
                <w:bCs/>
                <w:color w:val="000000"/>
                <w:sz w:val="22"/>
                <w:szCs w:val="22"/>
              </w:rPr>
              <w:t xml:space="preserve">Student Signature: </w:t>
            </w:r>
            <w:r w:rsidRPr="00DD4325">
              <w:rPr>
                <w:rFonts w:ascii="Baskerville Old Face" w:eastAsia="Calibri" w:hAnsi="Baskerville Old Face" w:cs="Calibri"/>
                <w:color w:val="1A1A1A"/>
                <w:sz w:val="22"/>
                <w:szCs w:val="22"/>
              </w:rPr>
              <w:t xml:space="preserve">_____________________________     </w:t>
            </w:r>
            <w:r w:rsidRPr="00DD4325">
              <w:rPr>
                <w:rFonts w:ascii="Baskerville Old Face" w:eastAsia="Calibri" w:hAnsi="Baskerville Old Face" w:cs="Calibri"/>
                <w:b/>
                <w:bCs/>
                <w:color w:val="000000"/>
                <w:sz w:val="22"/>
                <w:szCs w:val="22"/>
              </w:rPr>
              <w:t xml:space="preserve">Date: </w:t>
            </w:r>
            <w:r w:rsidRPr="00DD4325">
              <w:rPr>
                <w:rFonts w:ascii="Baskerville Old Face" w:eastAsia="Calibri" w:hAnsi="Baskerville Old Face" w:cs="Calibri"/>
                <w:color w:val="1A1A1A"/>
                <w:sz w:val="22"/>
                <w:szCs w:val="22"/>
              </w:rPr>
              <w:t>____________</w:t>
            </w:r>
          </w:p>
        </w:tc>
      </w:tr>
    </w:tbl>
    <w:p w14:paraId="7A4B288E" w14:textId="77777777" w:rsidR="0090322F" w:rsidRPr="00DD4325" w:rsidRDefault="0090322F" w:rsidP="0090322F">
      <w:pPr>
        <w:pageBreakBefore/>
        <w:spacing w:after="80"/>
        <w:rPr>
          <w:rFonts w:ascii="Baskerville Old Face" w:hAnsi="Baskerville Old Face"/>
        </w:rPr>
      </w:pPr>
      <w:r w:rsidRPr="00DD4325">
        <w:rPr>
          <w:rFonts w:ascii="Baskerville Old Face" w:eastAsia="Calibri" w:hAnsi="Baskerville Old Face" w:cs="Calibri"/>
          <w:b/>
          <w:bCs/>
          <w:color w:val="000000"/>
          <w:sz w:val="44"/>
          <w:szCs w:val="44"/>
        </w:rPr>
        <w:lastRenderedPageBreak/>
        <w:t>AI Use Quick Guide</w:t>
      </w:r>
    </w:p>
    <w:p w14:paraId="305FC320" w14:textId="77777777" w:rsidR="0090322F" w:rsidRPr="00541440" w:rsidRDefault="0090322F" w:rsidP="0090322F">
      <w:pPr>
        <w:pBdr>
          <w:bottom w:val="single" w:sz="12" w:space="6" w:color="5B89B5"/>
        </w:pBdr>
        <w:spacing w:after="240"/>
        <w:rPr>
          <w:rFonts w:ascii="Baskerville Old Face" w:hAnsi="Baskerville Old Face"/>
          <w:color w:val="000000" w:themeColor="text1"/>
        </w:rPr>
      </w:pPr>
      <w:r w:rsidRPr="00541440">
        <w:rPr>
          <w:rFonts w:ascii="Baskerville Old Face" w:eastAsia="Calibri" w:hAnsi="Baskerville Old Face" w:cs="Calibri"/>
          <w:i/>
          <w:iCs/>
          <w:color w:val="000000" w:themeColor="text1"/>
          <w:sz w:val="22"/>
          <w:szCs w:val="22"/>
        </w:rPr>
        <w:t>A one-page reference for students. Print and keep it in your binder.</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149266FA"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F2F7FB"/>
            <w:tcMar>
              <w:top w:w="200" w:type="dxa"/>
              <w:left w:w="200" w:type="dxa"/>
              <w:bottom w:w="200" w:type="dxa"/>
              <w:right w:w="200" w:type="dxa"/>
            </w:tcMar>
          </w:tcPr>
          <w:p w14:paraId="64CD7FE9" w14:textId="77777777" w:rsidR="0090322F" w:rsidRPr="00DD4325" w:rsidRDefault="0090322F" w:rsidP="00D03055">
            <w:pPr>
              <w:spacing w:after="100"/>
              <w:rPr>
                <w:rFonts w:ascii="Baskerville Old Face" w:hAnsi="Baskerville Old Face"/>
              </w:rPr>
            </w:pPr>
            <w:r w:rsidRPr="00DD4325">
              <w:rPr>
                <w:rFonts w:ascii="Baskerville Old Face" w:eastAsia="Calibri" w:hAnsi="Baskerville Old Face" w:cs="Calibri"/>
                <w:b/>
                <w:bCs/>
                <w:color w:val="000000"/>
                <w:sz w:val="26"/>
                <w:szCs w:val="26"/>
              </w:rPr>
              <w:t>ALLOWED with teacher permission</w:t>
            </w:r>
          </w:p>
          <w:p w14:paraId="3AB0ECF4" w14:textId="77777777" w:rsidR="0090322F" w:rsidRPr="00DD4325" w:rsidRDefault="0090322F" w:rsidP="0090322F">
            <w:pPr>
              <w:pStyle w:val="ListParagraph"/>
              <w:numPr>
                <w:ilvl w:val="0"/>
                <w:numId w:val="6"/>
              </w:numPr>
              <w:spacing w:before="40" w:after="40" w:line="280" w:lineRule="auto"/>
              <w:contextualSpacing w:val="0"/>
              <w:rPr>
                <w:rFonts w:ascii="Baskerville Old Face" w:eastAsia="Calibri" w:hAnsi="Baskerville Old Face" w:cs="Calibri"/>
                <w:color w:val="000000" w:themeColor="text1"/>
              </w:rPr>
            </w:pPr>
            <w:r w:rsidRPr="00DD4325">
              <w:rPr>
                <w:rFonts w:ascii="Baskerville Old Face" w:eastAsia="Calibri" w:hAnsi="Baskerville Old Face" w:cs="Calibri"/>
                <w:color w:val="000000" w:themeColor="text1"/>
              </w:rPr>
              <w:t>brainstorming and outlining</w:t>
            </w:r>
          </w:p>
          <w:p w14:paraId="307F2847" w14:textId="77777777" w:rsidR="0090322F" w:rsidRPr="00DD4325" w:rsidRDefault="0090322F" w:rsidP="0090322F">
            <w:pPr>
              <w:pStyle w:val="ListParagraph"/>
              <w:numPr>
                <w:ilvl w:val="0"/>
                <w:numId w:val="6"/>
              </w:numPr>
              <w:spacing w:before="40" w:after="40" w:line="280" w:lineRule="auto"/>
              <w:contextualSpacing w:val="0"/>
              <w:rPr>
                <w:rFonts w:ascii="Baskerville Old Face" w:eastAsia="Calibri" w:hAnsi="Baskerville Old Face" w:cs="Calibri"/>
                <w:color w:val="000000" w:themeColor="text1"/>
              </w:rPr>
            </w:pPr>
            <w:r w:rsidRPr="00DD4325">
              <w:rPr>
                <w:rFonts w:ascii="Baskerville Old Face" w:eastAsia="Calibri" w:hAnsi="Baskerville Old Face" w:cs="Calibri"/>
                <w:color w:val="000000" w:themeColor="text1"/>
              </w:rPr>
              <w:t>getting feedback on drafts</w:t>
            </w:r>
          </w:p>
          <w:p w14:paraId="19390B41" w14:textId="77777777" w:rsidR="0090322F" w:rsidRPr="00DD4325" w:rsidRDefault="0090322F" w:rsidP="0090322F">
            <w:pPr>
              <w:pStyle w:val="ListParagraph"/>
              <w:numPr>
                <w:ilvl w:val="0"/>
                <w:numId w:val="6"/>
              </w:numPr>
              <w:spacing w:before="40" w:after="40" w:line="280" w:lineRule="auto"/>
              <w:contextualSpacing w:val="0"/>
              <w:rPr>
                <w:rFonts w:ascii="Baskerville Old Face" w:eastAsia="Calibri" w:hAnsi="Baskerville Old Face" w:cs="Calibri"/>
                <w:color w:val="000000" w:themeColor="text1"/>
              </w:rPr>
            </w:pPr>
            <w:r w:rsidRPr="00DD4325">
              <w:rPr>
                <w:rFonts w:ascii="Baskerville Old Face" w:eastAsia="Calibri" w:hAnsi="Baskerville Old Face" w:cs="Calibri"/>
                <w:color w:val="000000" w:themeColor="text1"/>
              </w:rPr>
              <w:t>explaining tough concepts in simpler terms</w:t>
            </w:r>
          </w:p>
          <w:p w14:paraId="3C717FD3" w14:textId="77777777" w:rsidR="0090322F" w:rsidRPr="00DD4325" w:rsidRDefault="0090322F" w:rsidP="0090322F">
            <w:pPr>
              <w:pStyle w:val="ListParagraph"/>
              <w:numPr>
                <w:ilvl w:val="0"/>
                <w:numId w:val="6"/>
              </w:numPr>
              <w:spacing w:before="40" w:after="40" w:line="280" w:lineRule="auto"/>
              <w:contextualSpacing w:val="0"/>
              <w:rPr>
                <w:rFonts w:ascii="Baskerville Old Face" w:eastAsia="Calibri" w:hAnsi="Baskerville Old Face" w:cs="Calibri"/>
                <w:color w:val="000000" w:themeColor="text1"/>
              </w:rPr>
            </w:pPr>
            <w:r w:rsidRPr="00DD4325">
              <w:rPr>
                <w:rFonts w:ascii="Baskerville Old Face" w:eastAsia="Calibri" w:hAnsi="Baskerville Old Face" w:cs="Calibri"/>
                <w:color w:val="000000" w:themeColor="text1"/>
              </w:rPr>
              <w:t>practice questions and study planning</w:t>
            </w:r>
          </w:p>
          <w:p w14:paraId="694198DE" w14:textId="77777777" w:rsidR="0090322F" w:rsidRPr="00DD4325" w:rsidRDefault="0090322F" w:rsidP="0090322F">
            <w:pPr>
              <w:pStyle w:val="ListParagraph"/>
              <w:numPr>
                <w:ilvl w:val="0"/>
                <w:numId w:val="6"/>
              </w:numPr>
              <w:spacing w:before="40" w:after="40" w:line="280" w:lineRule="auto"/>
              <w:contextualSpacing w:val="0"/>
              <w:rPr>
                <w:rFonts w:ascii="Baskerville Old Face" w:hAnsi="Baskerville Old Face"/>
              </w:rPr>
            </w:pPr>
            <w:r w:rsidRPr="00DD4325">
              <w:rPr>
                <w:rFonts w:ascii="Baskerville Old Face" w:eastAsia="Calibri" w:hAnsi="Baskerville Old Face" w:cs="Calibri"/>
                <w:color w:val="000000" w:themeColor="text1"/>
              </w:rPr>
              <w:t>grammar checks after you draft</w:t>
            </w:r>
          </w:p>
        </w:tc>
      </w:tr>
    </w:tbl>
    <w:p w14:paraId="4F852EA1" w14:textId="77777777" w:rsidR="0090322F" w:rsidRPr="00DD4325" w:rsidRDefault="0090322F" w:rsidP="0090322F">
      <w:pPr>
        <w:spacing w:before="60" w:after="60"/>
        <w:jc w:val="center"/>
        <w:rPr>
          <w:rFonts w:ascii="Baskerville Old Face" w:hAnsi="Baskerville Old Fac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7B571C8E"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F2F7FB"/>
            <w:tcMar>
              <w:top w:w="200" w:type="dxa"/>
              <w:left w:w="200" w:type="dxa"/>
              <w:bottom w:w="200" w:type="dxa"/>
              <w:right w:w="200" w:type="dxa"/>
            </w:tcMar>
          </w:tcPr>
          <w:p w14:paraId="435ABDF7" w14:textId="77777777" w:rsidR="0090322F" w:rsidRPr="00DD4325" w:rsidRDefault="0090322F" w:rsidP="00D03055">
            <w:pPr>
              <w:spacing w:after="100"/>
              <w:rPr>
                <w:rFonts w:ascii="Baskerville Old Face" w:hAnsi="Baskerville Old Face"/>
              </w:rPr>
            </w:pPr>
            <w:r w:rsidRPr="00DD4325">
              <w:rPr>
                <w:rFonts w:ascii="Baskerville Old Face" w:eastAsia="Calibri" w:hAnsi="Baskerville Old Face" w:cs="Calibri"/>
                <w:b/>
                <w:bCs/>
                <w:color w:val="000000"/>
                <w:sz w:val="26"/>
                <w:szCs w:val="26"/>
              </w:rPr>
              <w:t>NOT ALLOWED</w:t>
            </w:r>
          </w:p>
          <w:p w14:paraId="0B3680A7" w14:textId="77777777" w:rsidR="0090322F" w:rsidRPr="00DD4325" w:rsidRDefault="0090322F" w:rsidP="0090322F">
            <w:pPr>
              <w:pStyle w:val="ListParagraph"/>
              <w:numPr>
                <w:ilvl w:val="0"/>
                <w:numId w:val="6"/>
              </w:numPr>
              <w:spacing w:before="40" w:after="40" w:line="280" w:lineRule="auto"/>
              <w:contextualSpacing w:val="0"/>
              <w:rPr>
                <w:rFonts w:ascii="Baskerville Old Face" w:hAnsi="Baskerville Old Face"/>
                <w:color w:val="000000" w:themeColor="text1"/>
              </w:rPr>
            </w:pPr>
            <w:r w:rsidRPr="00DD4325">
              <w:rPr>
                <w:rFonts w:ascii="Baskerville Old Face" w:eastAsia="Calibri" w:hAnsi="Baskerville Old Face" w:cs="Calibri"/>
                <w:color w:val="000000" w:themeColor="text1"/>
              </w:rPr>
              <w:t>submitting AI work as your own</w:t>
            </w:r>
          </w:p>
          <w:p w14:paraId="44F24AED" w14:textId="77777777" w:rsidR="0090322F" w:rsidRPr="00DD4325" w:rsidRDefault="0090322F" w:rsidP="0090322F">
            <w:pPr>
              <w:pStyle w:val="ListParagraph"/>
              <w:numPr>
                <w:ilvl w:val="0"/>
                <w:numId w:val="6"/>
              </w:numPr>
              <w:spacing w:before="40" w:after="40" w:line="280" w:lineRule="auto"/>
              <w:contextualSpacing w:val="0"/>
              <w:rPr>
                <w:rFonts w:ascii="Baskerville Old Face" w:hAnsi="Baskerville Old Face"/>
                <w:color w:val="000000" w:themeColor="text1"/>
              </w:rPr>
            </w:pPr>
            <w:r w:rsidRPr="00DD4325">
              <w:rPr>
                <w:rFonts w:ascii="Baskerville Old Face" w:eastAsia="Calibri" w:hAnsi="Baskerville Old Face" w:cs="Calibri"/>
                <w:color w:val="000000" w:themeColor="text1"/>
              </w:rPr>
              <w:t>using AI on tests or quizzes unless told otherwise</w:t>
            </w:r>
          </w:p>
          <w:p w14:paraId="1E315226" w14:textId="77777777" w:rsidR="0090322F" w:rsidRPr="00DD4325" w:rsidRDefault="0090322F" w:rsidP="0090322F">
            <w:pPr>
              <w:pStyle w:val="ListParagraph"/>
              <w:numPr>
                <w:ilvl w:val="0"/>
                <w:numId w:val="6"/>
              </w:numPr>
              <w:spacing w:before="40" w:after="40" w:line="280" w:lineRule="auto"/>
              <w:contextualSpacing w:val="0"/>
              <w:rPr>
                <w:rFonts w:ascii="Baskerville Old Face" w:hAnsi="Baskerville Old Face"/>
                <w:color w:val="000000" w:themeColor="text1"/>
              </w:rPr>
            </w:pPr>
            <w:r w:rsidRPr="00DD4325">
              <w:rPr>
                <w:rFonts w:ascii="Baskerville Old Face" w:eastAsia="Calibri" w:hAnsi="Baskerville Old Face" w:cs="Calibri"/>
                <w:color w:val="000000" w:themeColor="text1"/>
              </w:rPr>
              <w:t>fake citations, fake quotes, fake data</w:t>
            </w:r>
          </w:p>
          <w:p w14:paraId="65292C6E" w14:textId="77777777" w:rsidR="0090322F" w:rsidRPr="00DD4325" w:rsidRDefault="0090322F" w:rsidP="0090322F">
            <w:pPr>
              <w:pStyle w:val="ListParagraph"/>
              <w:numPr>
                <w:ilvl w:val="0"/>
                <w:numId w:val="6"/>
              </w:numPr>
              <w:spacing w:before="40" w:after="40" w:line="280" w:lineRule="auto"/>
              <w:contextualSpacing w:val="0"/>
              <w:rPr>
                <w:rFonts w:ascii="Baskerville Old Face" w:hAnsi="Baskerville Old Face"/>
                <w:color w:val="000000" w:themeColor="text1"/>
              </w:rPr>
            </w:pPr>
            <w:r w:rsidRPr="00DD4325">
              <w:rPr>
                <w:rFonts w:ascii="Baskerville Old Face" w:eastAsia="Calibri" w:hAnsi="Baskerville Old Face" w:cs="Calibri"/>
                <w:color w:val="000000" w:themeColor="text1"/>
              </w:rPr>
              <w:t>typing private information into AI tools</w:t>
            </w:r>
          </w:p>
          <w:p w14:paraId="779A73BD" w14:textId="77777777" w:rsidR="0090322F" w:rsidRPr="00DD4325" w:rsidRDefault="0090322F" w:rsidP="0090322F">
            <w:pPr>
              <w:pStyle w:val="ListParagraph"/>
              <w:numPr>
                <w:ilvl w:val="0"/>
                <w:numId w:val="6"/>
              </w:numPr>
              <w:spacing w:before="40" w:after="40" w:line="280" w:lineRule="auto"/>
              <w:contextualSpacing w:val="0"/>
              <w:rPr>
                <w:rFonts w:ascii="Baskerville Old Face" w:hAnsi="Baskerville Old Face"/>
              </w:rPr>
            </w:pPr>
            <w:r w:rsidRPr="00DD4325">
              <w:rPr>
                <w:rFonts w:ascii="Baskerville Old Face" w:eastAsia="Calibri" w:hAnsi="Baskerville Old Face" w:cs="Calibri"/>
                <w:color w:val="000000" w:themeColor="text1"/>
              </w:rPr>
              <w:t>using AI to harm, harass, or impersonate</w:t>
            </w:r>
          </w:p>
        </w:tc>
      </w:tr>
    </w:tbl>
    <w:p w14:paraId="57EF8060" w14:textId="77777777" w:rsidR="0090322F" w:rsidRPr="00DD4325" w:rsidRDefault="0090322F" w:rsidP="0090322F">
      <w:pPr>
        <w:spacing w:before="60" w:after="60"/>
        <w:rPr>
          <w:rFonts w:ascii="Baskerville Old Face" w:hAnsi="Baskerville Old Fac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20295A81"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F2F7FB"/>
            <w:tcMar>
              <w:top w:w="200" w:type="dxa"/>
              <w:left w:w="200" w:type="dxa"/>
              <w:bottom w:w="200" w:type="dxa"/>
              <w:right w:w="200" w:type="dxa"/>
            </w:tcMar>
          </w:tcPr>
          <w:p w14:paraId="1A1CC868" w14:textId="77777777" w:rsidR="0090322F" w:rsidRPr="00DD4325" w:rsidRDefault="0090322F" w:rsidP="00D03055">
            <w:pPr>
              <w:spacing w:after="100"/>
              <w:rPr>
                <w:rFonts w:ascii="Baskerville Old Face" w:hAnsi="Baskerville Old Face"/>
              </w:rPr>
            </w:pPr>
            <w:r w:rsidRPr="00DD4325">
              <w:rPr>
                <w:rFonts w:ascii="Baskerville Old Face" w:eastAsia="Calibri" w:hAnsi="Baskerville Old Face" w:cs="Calibri"/>
                <w:b/>
                <w:bCs/>
                <w:color w:val="000000"/>
                <w:sz w:val="26"/>
                <w:szCs w:val="26"/>
              </w:rPr>
              <w:t>ASK FIRST</w:t>
            </w:r>
          </w:p>
          <w:p w14:paraId="5D40F5FA" w14:textId="77777777" w:rsidR="0090322F" w:rsidRPr="00DD4325" w:rsidRDefault="0090322F" w:rsidP="00D03055">
            <w:pPr>
              <w:spacing w:before="80" w:line="300" w:lineRule="auto"/>
              <w:rPr>
                <w:rFonts w:ascii="Baskerville Old Face" w:hAnsi="Baskerville Old Face"/>
              </w:rPr>
            </w:pPr>
            <w:r w:rsidRPr="00DD4325">
              <w:rPr>
                <w:rFonts w:ascii="Baskerville Old Face" w:eastAsia="Calibri" w:hAnsi="Baskerville Old Face" w:cs="Calibri"/>
                <w:color w:val="1A1A1A"/>
              </w:rPr>
              <w:t>If you are not sure whether AI is allowed for an assignment, ask your teacher before you use it. Always check the assignment's AI level before starting.</w:t>
            </w:r>
          </w:p>
        </w:tc>
      </w:tr>
    </w:tbl>
    <w:p w14:paraId="6D81C2CE" w14:textId="77777777" w:rsidR="0090322F" w:rsidRPr="00DD4325" w:rsidRDefault="0090322F" w:rsidP="0090322F">
      <w:pPr>
        <w:spacing w:before="60" w:after="60"/>
        <w:rPr>
          <w:rFonts w:ascii="Baskerville Old Face" w:hAnsi="Baskerville Old Fac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71B11E14"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F2F7FB"/>
            <w:tcMar>
              <w:top w:w="200" w:type="dxa"/>
              <w:left w:w="200" w:type="dxa"/>
              <w:bottom w:w="200" w:type="dxa"/>
              <w:right w:w="200" w:type="dxa"/>
            </w:tcMar>
          </w:tcPr>
          <w:p w14:paraId="261B3EAA" w14:textId="77777777" w:rsidR="0090322F" w:rsidRPr="00DD4325" w:rsidRDefault="0090322F" w:rsidP="00D03055">
            <w:pPr>
              <w:spacing w:after="100"/>
              <w:rPr>
                <w:rFonts w:ascii="Baskerville Old Face" w:hAnsi="Baskerville Old Face"/>
              </w:rPr>
            </w:pPr>
            <w:r w:rsidRPr="00DD4325">
              <w:rPr>
                <w:rFonts w:ascii="Baskerville Old Face" w:eastAsia="Calibri" w:hAnsi="Baskerville Old Face" w:cs="Calibri"/>
                <w:b/>
                <w:bCs/>
                <w:color w:val="000000"/>
                <w:sz w:val="26"/>
                <w:szCs w:val="26"/>
              </w:rPr>
              <w:t>DISCLOSE</w:t>
            </w:r>
          </w:p>
          <w:p w14:paraId="7E3FD3E6" w14:textId="77777777" w:rsidR="0090322F" w:rsidRPr="00DD4325" w:rsidRDefault="0090322F" w:rsidP="00D03055">
            <w:pPr>
              <w:spacing w:before="80" w:line="300" w:lineRule="auto"/>
              <w:rPr>
                <w:rFonts w:ascii="Baskerville Old Face" w:hAnsi="Baskerville Old Face"/>
              </w:rPr>
            </w:pPr>
            <w:r w:rsidRPr="00DD4325">
              <w:rPr>
                <w:rFonts w:ascii="Baskerville Old Face" w:eastAsia="Calibri" w:hAnsi="Baskerville Old Face" w:cs="Calibri"/>
                <w:color w:val="000000" w:themeColor="text1"/>
              </w:rPr>
              <w:t>When AI helps you, fill out the AI Use Disclosure Form. Tool, prompt, what you kept, what you changed, how you verified.</w:t>
            </w:r>
          </w:p>
        </w:tc>
      </w:tr>
    </w:tbl>
    <w:p w14:paraId="32DBEB50" w14:textId="77777777" w:rsidR="0090322F" w:rsidRDefault="0090322F" w:rsidP="0090322F">
      <w:pPr>
        <w:spacing w:before="60" w:after="60"/>
        <w:rPr>
          <w:rFonts w:ascii="Baskerville Old Face" w:hAnsi="Baskerville Old Face"/>
        </w:rPr>
      </w:pPr>
    </w:p>
    <w:p w14:paraId="39DF3441" w14:textId="77777777" w:rsidR="0090322F" w:rsidRDefault="0090322F" w:rsidP="0090322F">
      <w:pPr>
        <w:spacing w:before="60" w:after="60"/>
        <w:rPr>
          <w:rFonts w:ascii="Baskerville Old Face" w:hAnsi="Baskerville Old Face"/>
        </w:rPr>
      </w:pPr>
    </w:p>
    <w:p w14:paraId="42E4736F" w14:textId="77777777" w:rsidR="0090322F" w:rsidRDefault="0090322F" w:rsidP="0090322F">
      <w:pPr>
        <w:spacing w:before="60" w:after="60"/>
        <w:rPr>
          <w:rFonts w:ascii="Baskerville Old Face" w:hAnsi="Baskerville Old Face"/>
        </w:rPr>
      </w:pPr>
    </w:p>
    <w:p w14:paraId="512D50A6" w14:textId="77777777" w:rsidR="0090322F" w:rsidRPr="00DD4325" w:rsidRDefault="0090322F" w:rsidP="0090322F">
      <w:pPr>
        <w:spacing w:before="60" w:after="60"/>
        <w:rPr>
          <w:rFonts w:ascii="Baskerville Old Face" w:hAnsi="Baskerville Old Fac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6DCEBFEA"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F2F7FB"/>
            <w:tcMar>
              <w:top w:w="200" w:type="dxa"/>
              <w:left w:w="200" w:type="dxa"/>
              <w:bottom w:w="200" w:type="dxa"/>
              <w:right w:w="200" w:type="dxa"/>
            </w:tcMar>
          </w:tcPr>
          <w:p w14:paraId="527BDCA6" w14:textId="77777777" w:rsidR="0090322F" w:rsidRPr="00DD4325" w:rsidRDefault="0090322F" w:rsidP="00D03055">
            <w:pPr>
              <w:spacing w:after="100"/>
              <w:rPr>
                <w:rFonts w:ascii="Baskerville Old Face" w:hAnsi="Baskerville Old Face"/>
              </w:rPr>
            </w:pPr>
            <w:r w:rsidRPr="00DD4325">
              <w:rPr>
                <w:rFonts w:ascii="Baskerville Old Face" w:eastAsia="Calibri" w:hAnsi="Baskerville Old Face" w:cs="Calibri"/>
                <w:b/>
                <w:bCs/>
                <w:color w:val="000000"/>
                <w:sz w:val="26"/>
                <w:szCs w:val="26"/>
              </w:rPr>
              <w:t>VERIFY</w:t>
            </w:r>
          </w:p>
          <w:p w14:paraId="74CCBF2B" w14:textId="77777777" w:rsidR="0090322F" w:rsidRPr="00DD4325" w:rsidRDefault="0090322F" w:rsidP="00D03055">
            <w:pPr>
              <w:spacing w:before="80" w:line="300" w:lineRule="auto"/>
              <w:rPr>
                <w:rFonts w:ascii="Baskerville Old Face" w:hAnsi="Baskerville Old Face"/>
              </w:rPr>
            </w:pPr>
            <w:r w:rsidRPr="00DD4325">
              <w:rPr>
                <w:rFonts w:ascii="Baskerville Old Face" w:eastAsia="Calibri" w:hAnsi="Baskerville Old Face" w:cs="Calibri"/>
                <w:color w:val="000000" w:themeColor="text1"/>
              </w:rPr>
              <w:t>AI can be wrong. Check facts, sources, and citations against class materials and reliable references before submitting.</w:t>
            </w:r>
          </w:p>
        </w:tc>
      </w:tr>
    </w:tbl>
    <w:p w14:paraId="2FA57868" w14:textId="77777777" w:rsidR="0090322F" w:rsidRPr="00DD4325" w:rsidRDefault="0090322F" w:rsidP="0090322F">
      <w:pPr>
        <w:pageBreakBefore/>
        <w:spacing w:after="80"/>
        <w:rPr>
          <w:rFonts w:ascii="Baskerville Old Face" w:hAnsi="Baskerville Old Face"/>
        </w:rPr>
      </w:pPr>
      <w:r w:rsidRPr="00DD4325">
        <w:rPr>
          <w:rFonts w:ascii="Baskerville Old Face" w:eastAsia="Calibri" w:hAnsi="Baskerville Old Face" w:cs="Calibri"/>
          <w:b/>
          <w:bCs/>
          <w:color w:val="000000"/>
          <w:sz w:val="44"/>
          <w:szCs w:val="44"/>
        </w:rPr>
        <w:lastRenderedPageBreak/>
        <w:t>A Note for Families (Optional)</w:t>
      </w:r>
    </w:p>
    <w:p w14:paraId="7A09061E" w14:textId="77777777" w:rsidR="0090322F" w:rsidRPr="00B43B20" w:rsidRDefault="0090322F" w:rsidP="0090322F">
      <w:pPr>
        <w:pBdr>
          <w:bottom w:val="single" w:sz="12" w:space="6" w:color="5B89B5"/>
        </w:pBdr>
        <w:spacing w:after="240"/>
        <w:rPr>
          <w:rFonts w:ascii="Baskerville Old Face" w:hAnsi="Baskerville Old Face"/>
          <w:color w:val="000000" w:themeColor="text1"/>
        </w:rPr>
      </w:pPr>
      <w:r w:rsidRPr="00B43B20">
        <w:rPr>
          <w:rFonts w:ascii="Baskerville Old Face" w:eastAsia="Calibri" w:hAnsi="Baskerville Old Face" w:cs="Calibri"/>
          <w:i/>
          <w:iCs/>
          <w:color w:val="000000" w:themeColor="text1"/>
          <w:sz w:val="22"/>
          <w:szCs w:val="22"/>
        </w:rPr>
        <w:t>An editable letter you may adapt and send home</w:t>
      </w:r>
    </w:p>
    <w:p w14:paraId="473CB305" w14:textId="77777777" w:rsidR="0090322F" w:rsidRPr="00DD4325" w:rsidRDefault="0090322F" w:rsidP="0090322F">
      <w:pPr>
        <w:spacing w:before="80" w:after="80"/>
        <w:rPr>
          <w:rFonts w:ascii="Baskerville Old Face" w:hAnsi="Baskerville Old Face"/>
        </w:rPr>
      </w:pPr>
    </w:p>
    <w:p w14:paraId="7EACA5E6" w14:textId="77777777" w:rsidR="0090322F" w:rsidRPr="00DD4325" w:rsidRDefault="0090322F" w:rsidP="0090322F">
      <w:pPr>
        <w:spacing w:before="80" w:after="200" w:line="300" w:lineRule="auto"/>
        <w:rPr>
          <w:rFonts w:ascii="Baskerville Old Face" w:hAnsi="Baskerville Old Face"/>
        </w:rPr>
      </w:pPr>
      <w:r w:rsidRPr="00DD4325">
        <w:rPr>
          <w:rFonts w:ascii="Baskerville Old Face" w:eastAsia="Calibri" w:hAnsi="Baskerville Old Face" w:cs="Calibri"/>
          <w:b/>
          <w:bCs/>
          <w:color w:val="1A1A1A"/>
        </w:rPr>
        <w:t>Dear Families,</w:t>
      </w:r>
    </w:p>
    <w:p w14:paraId="406555A7" w14:textId="77777777" w:rsidR="0090322F" w:rsidRPr="00DD4325" w:rsidRDefault="0090322F" w:rsidP="0090322F">
      <w:pPr>
        <w:spacing w:before="80" w:line="300" w:lineRule="auto"/>
        <w:rPr>
          <w:rFonts w:ascii="Baskerville Old Face" w:hAnsi="Baskerville Old Face"/>
          <w:color w:val="000000" w:themeColor="text1"/>
        </w:rPr>
      </w:pPr>
      <w:r w:rsidRPr="00DD4325">
        <w:rPr>
          <w:rFonts w:ascii="Baskerville Old Face" w:eastAsia="Calibri" w:hAnsi="Baskerville Old Face" w:cs="Calibri"/>
          <w:color w:val="000000" w:themeColor="text1"/>
        </w:rPr>
        <w:t xml:space="preserve">This year, our class is using a shared AI Use Agreement that explains how artificial intelligence (AI) tools may be used in our learning. I want to share what this looks </w:t>
      </w:r>
      <w:proofErr w:type="gramStart"/>
      <w:r w:rsidRPr="00DD4325">
        <w:rPr>
          <w:rFonts w:ascii="Baskerville Old Face" w:eastAsia="Calibri" w:hAnsi="Baskerville Old Face" w:cs="Calibri"/>
          <w:color w:val="000000" w:themeColor="text1"/>
        </w:rPr>
        <w:t>like</w:t>
      </w:r>
      <w:proofErr w:type="gramEnd"/>
      <w:r w:rsidRPr="00DD4325">
        <w:rPr>
          <w:rFonts w:ascii="Baskerville Old Face" w:eastAsia="Calibri" w:hAnsi="Baskerville Old Face" w:cs="Calibri"/>
          <w:color w:val="000000" w:themeColor="text1"/>
        </w:rPr>
        <w:t xml:space="preserve"> so you understand the framework your student is working within.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0322F" w:rsidRPr="00DD4325" w14:paraId="5E658D13" w14:textId="77777777" w:rsidTr="00D03055">
        <w:tblPrEx>
          <w:tblCellMar>
            <w:top w:w="0" w:type="dxa"/>
            <w:bottom w:w="0" w:type="dxa"/>
          </w:tblCellMar>
        </w:tblPrEx>
        <w:trPr>
          <w:jc w:val="center"/>
        </w:trPr>
        <w:tc>
          <w:tcPr>
            <w:tcW w:w="9360" w:type="dxa"/>
            <w:tcBorders>
              <w:top w:val="single" w:sz="6" w:space="0" w:color="5B89B5"/>
              <w:left w:val="single" w:sz="6" w:space="0" w:color="5B89B5"/>
              <w:bottom w:val="single" w:sz="6" w:space="0" w:color="5B89B5"/>
              <w:right w:val="single" w:sz="6" w:space="0" w:color="5B89B5"/>
            </w:tcBorders>
            <w:shd w:val="clear" w:color="auto" w:fill="E8F1F8"/>
            <w:tcMar>
              <w:top w:w="200" w:type="dxa"/>
              <w:left w:w="200" w:type="dxa"/>
              <w:bottom w:w="200" w:type="dxa"/>
              <w:right w:w="200" w:type="dxa"/>
            </w:tcMar>
          </w:tcPr>
          <w:p w14:paraId="0A93AD21" w14:textId="77777777" w:rsidR="0090322F" w:rsidRPr="00DD4325" w:rsidRDefault="0090322F" w:rsidP="00D03055">
            <w:pPr>
              <w:spacing w:before="80" w:line="300" w:lineRule="auto"/>
              <w:rPr>
                <w:rFonts w:ascii="Baskerville Old Face" w:hAnsi="Baskerville Old Face"/>
              </w:rPr>
            </w:pPr>
            <w:r>
              <w:rPr>
                <w:rFonts w:ascii="Baskerville Old Face" w:eastAsia="Calibri" w:hAnsi="Baskerville Old Face" w:cs="Calibri"/>
                <w:i/>
                <w:iCs/>
                <w:color w:val="1A1A1A"/>
              </w:rPr>
              <w:t xml:space="preserve">In our class </w:t>
            </w:r>
            <w:r w:rsidRPr="00DD4325">
              <w:rPr>
                <w:rFonts w:ascii="Baskerville Old Face" w:eastAsia="Calibri" w:hAnsi="Baskerville Old Face" w:cs="Calibri"/>
                <w:i/>
                <w:iCs/>
                <w:color w:val="1A1A1A"/>
              </w:rPr>
              <w:t>AI is treated as a learning support. Each assignment is assigned an AI use level from 0 to 3, telling students how much AI use is allowed. When AI is used, students must disclose it using a short form that asks what tool they used, what they asked, what they kept, and how they verified the information.</w:t>
            </w:r>
          </w:p>
        </w:tc>
      </w:tr>
    </w:tbl>
    <w:p w14:paraId="78E1F3AE" w14:textId="77777777" w:rsidR="0090322F" w:rsidRPr="00DD4325" w:rsidRDefault="0090322F" w:rsidP="0090322F">
      <w:pPr>
        <w:spacing w:before="160"/>
        <w:rPr>
          <w:rFonts w:ascii="Baskerville Old Face" w:hAnsi="Baskerville Old Face"/>
        </w:rPr>
      </w:pPr>
    </w:p>
    <w:p w14:paraId="0F4E5BFD" w14:textId="77777777" w:rsidR="0090322F" w:rsidRPr="00DD4325" w:rsidRDefault="0090322F" w:rsidP="0090322F">
      <w:pPr>
        <w:spacing w:before="80" w:after="100" w:line="300" w:lineRule="auto"/>
        <w:rPr>
          <w:rFonts w:ascii="Baskerville Old Face" w:hAnsi="Baskerville Old Face"/>
          <w:color w:val="000000" w:themeColor="text1"/>
        </w:rPr>
      </w:pPr>
      <w:r w:rsidRPr="00DD4325">
        <w:rPr>
          <w:rFonts w:ascii="Baskerville Old Face" w:eastAsia="Calibri" w:hAnsi="Baskerville Old Face" w:cs="Calibri"/>
          <w:color w:val="000000" w:themeColor="text1"/>
        </w:rPr>
        <w:t>In our classroom, students will:</w:t>
      </w:r>
    </w:p>
    <w:p w14:paraId="4C2BC377" w14:textId="77777777" w:rsidR="0090322F" w:rsidRPr="00DD4325" w:rsidRDefault="0090322F" w:rsidP="0090322F">
      <w:pPr>
        <w:pStyle w:val="ListParagraph"/>
        <w:numPr>
          <w:ilvl w:val="0"/>
          <w:numId w:val="7"/>
        </w:numPr>
        <w:spacing w:before="40" w:after="40" w:line="280" w:lineRule="auto"/>
        <w:contextualSpacing w:val="0"/>
        <w:rPr>
          <w:rFonts w:ascii="Baskerville Old Face" w:hAnsi="Baskerville Old Face"/>
          <w:color w:val="000000" w:themeColor="text1"/>
        </w:rPr>
      </w:pPr>
      <w:r w:rsidRPr="00DD4325">
        <w:rPr>
          <w:rFonts w:ascii="Baskerville Old Face" w:eastAsia="Calibri" w:hAnsi="Baskerville Old Face" w:cs="Calibri"/>
          <w:color w:val="000000" w:themeColor="text1"/>
        </w:rPr>
        <w:t>use only AI tools approved by our school</w:t>
      </w:r>
    </w:p>
    <w:p w14:paraId="45F67BCE" w14:textId="77777777" w:rsidR="0090322F" w:rsidRPr="00DD4325" w:rsidRDefault="0090322F" w:rsidP="0090322F">
      <w:pPr>
        <w:pStyle w:val="ListParagraph"/>
        <w:numPr>
          <w:ilvl w:val="0"/>
          <w:numId w:val="7"/>
        </w:numPr>
        <w:spacing w:before="40" w:after="40" w:line="280" w:lineRule="auto"/>
        <w:contextualSpacing w:val="0"/>
        <w:rPr>
          <w:rFonts w:ascii="Baskerville Old Face" w:hAnsi="Baskerville Old Face"/>
          <w:color w:val="000000" w:themeColor="text1"/>
        </w:rPr>
      </w:pPr>
      <w:r w:rsidRPr="00DD4325">
        <w:rPr>
          <w:rFonts w:ascii="Baskerville Old Face" w:eastAsia="Calibri" w:hAnsi="Baskerville Old Face" w:cs="Calibri"/>
          <w:color w:val="000000" w:themeColor="text1"/>
        </w:rPr>
        <w:t>avoid typing personal or private information into AI tools</w:t>
      </w:r>
    </w:p>
    <w:p w14:paraId="1BF863EE" w14:textId="77777777" w:rsidR="0090322F" w:rsidRPr="00DD4325" w:rsidRDefault="0090322F" w:rsidP="0090322F">
      <w:pPr>
        <w:pStyle w:val="ListParagraph"/>
        <w:numPr>
          <w:ilvl w:val="0"/>
          <w:numId w:val="7"/>
        </w:numPr>
        <w:spacing w:before="40" w:after="40" w:line="280" w:lineRule="auto"/>
        <w:contextualSpacing w:val="0"/>
        <w:rPr>
          <w:rFonts w:ascii="Baskerville Old Face" w:hAnsi="Baskerville Old Face"/>
          <w:color w:val="000000" w:themeColor="text1"/>
        </w:rPr>
      </w:pPr>
      <w:r w:rsidRPr="00DD4325">
        <w:rPr>
          <w:rFonts w:ascii="Baskerville Old Face" w:eastAsia="Calibri" w:hAnsi="Baskerville Old Face" w:cs="Calibri"/>
          <w:color w:val="000000" w:themeColor="text1"/>
        </w:rPr>
        <w:t>disclose AI use on assignments where it is allowed</w:t>
      </w:r>
    </w:p>
    <w:p w14:paraId="231E6FFD" w14:textId="77777777" w:rsidR="0090322F" w:rsidRPr="00DD4325" w:rsidRDefault="0090322F" w:rsidP="0090322F">
      <w:pPr>
        <w:pStyle w:val="ListParagraph"/>
        <w:numPr>
          <w:ilvl w:val="0"/>
          <w:numId w:val="7"/>
        </w:numPr>
        <w:spacing w:before="40" w:after="40" w:line="280" w:lineRule="auto"/>
        <w:contextualSpacing w:val="0"/>
        <w:rPr>
          <w:rFonts w:ascii="Baskerville Old Face" w:hAnsi="Baskerville Old Face"/>
          <w:color w:val="000000" w:themeColor="text1"/>
        </w:rPr>
      </w:pPr>
      <w:r w:rsidRPr="00DD4325">
        <w:rPr>
          <w:rFonts w:ascii="Baskerville Old Face" w:eastAsia="Calibri" w:hAnsi="Baskerville Old Face" w:cs="Calibri"/>
          <w:color w:val="000000" w:themeColor="text1"/>
        </w:rPr>
        <w:t>verify information from AI before submitting work</w:t>
      </w:r>
    </w:p>
    <w:p w14:paraId="61BAFE2C" w14:textId="77777777" w:rsidR="0090322F" w:rsidRPr="00DD4325" w:rsidRDefault="0090322F" w:rsidP="0090322F">
      <w:pPr>
        <w:spacing w:before="120" w:after="120"/>
        <w:rPr>
          <w:rFonts w:ascii="Baskerville Old Face" w:hAnsi="Baskerville Old Face"/>
          <w:color w:val="000000" w:themeColor="text1"/>
        </w:rPr>
      </w:pPr>
    </w:p>
    <w:p w14:paraId="5DB5BFD7" w14:textId="77777777" w:rsidR="0090322F" w:rsidRPr="00DD4325" w:rsidRDefault="0090322F" w:rsidP="0090322F">
      <w:pPr>
        <w:spacing w:before="80" w:after="200" w:line="300" w:lineRule="auto"/>
        <w:rPr>
          <w:rFonts w:ascii="Baskerville Old Face" w:hAnsi="Baskerville Old Face"/>
          <w:color w:val="000000" w:themeColor="text1"/>
        </w:rPr>
      </w:pPr>
      <w:r w:rsidRPr="00DD4325">
        <w:rPr>
          <w:rFonts w:ascii="Baskerville Old Face" w:eastAsia="Calibri" w:hAnsi="Baskerville Old Face" w:cs="Calibri"/>
          <w:color w:val="000000" w:themeColor="text1"/>
        </w:rPr>
        <w:t>Students will not be penalized for lacking access to paid AI tools at home. When AI use is part of an assignment, alternatives or in-class access will be provided.</w:t>
      </w:r>
    </w:p>
    <w:p w14:paraId="208D7D7D" w14:textId="77777777" w:rsidR="0090322F" w:rsidRPr="00DD4325" w:rsidRDefault="0090322F" w:rsidP="0090322F">
      <w:pPr>
        <w:spacing w:before="80" w:after="240" w:line="300" w:lineRule="auto"/>
        <w:rPr>
          <w:rFonts w:ascii="Baskerville Old Face" w:hAnsi="Baskerville Old Face"/>
          <w:color w:val="000000" w:themeColor="text1"/>
        </w:rPr>
      </w:pPr>
      <w:r w:rsidRPr="00DD4325">
        <w:rPr>
          <w:rFonts w:ascii="Baskerville Old Face" w:eastAsia="Calibri" w:hAnsi="Baskerville Old Face" w:cs="Calibri"/>
          <w:color w:val="000000" w:themeColor="text1"/>
        </w:rPr>
        <w:t>If you have questions about how AI fits into our class, please reach out. I will revisit and update the agreement as needed throughout the year.</w:t>
      </w:r>
    </w:p>
    <w:p w14:paraId="6F13EAD7" w14:textId="77777777" w:rsidR="0090322F" w:rsidRPr="00DD4325" w:rsidRDefault="0090322F" w:rsidP="0090322F">
      <w:pPr>
        <w:spacing w:before="80" w:after="60" w:line="300" w:lineRule="auto"/>
        <w:rPr>
          <w:rFonts w:ascii="Baskerville Old Face" w:hAnsi="Baskerville Old Face"/>
          <w:color w:val="000000" w:themeColor="text1"/>
        </w:rPr>
      </w:pPr>
      <w:r w:rsidRPr="00DD4325">
        <w:rPr>
          <w:rFonts w:ascii="Baskerville Old Face" w:eastAsia="Calibri" w:hAnsi="Baskerville Old Face" w:cs="Calibri"/>
          <w:color w:val="000000" w:themeColor="text1"/>
        </w:rPr>
        <w:t>Sincerely,</w:t>
      </w:r>
    </w:p>
    <w:p w14:paraId="6A25306A" w14:textId="77777777" w:rsidR="0090322F" w:rsidRPr="00DD4325" w:rsidRDefault="0090322F" w:rsidP="0090322F">
      <w:pPr>
        <w:spacing w:after="80"/>
        <w:rPr>
          <w:rFonts w:ascii="Baskerville Old Face" w:hAnsi="Baskerville Old Face"/>
        </w:rPr>
      </w:pPr>
      <w:r w:rsidRPr="00DD4325">
        <w:rPr>
          <w:rFonts w:ascii="Baskerville Old Face" w:eastAsia="Calibri" w:hAnsi="Baskerville Old Face" w:cs="Calibri"/>
          <w:color w:val="1A1A1A"/>
        </w:rPr>
        <w:t>________________________________________</w:t>
      </w:r>
    </w:p>
    <w:p w14:paraId="2FBF4B85" w14:textId="77777777" w:rsidR="0090322F" w:rsidRPr="00DD4325" w:rsidRDefault="0090322F" w:rsidP="0090322F">
      <w:pPr>
        <w:spacing w:after="60"/>
        <w:rPr>
          <w:rFonts w:ascii="Baskerville Old Face" w:hAnsi="Baskerville Old Face"/>
          <w:color w:val="000000" w:themeColor="text1"/>
        </w:rPr>
      </w:pPr>
      <w:r w:rsidRPr="00DD4325">
        <w:rPr>
          <w:rFonts w:ascii="Baskerville Old Face" w:eastAsia="Calibri" w:hAnsi="Baskerville Old Face" w:cs="Calibri"/>
          <w:i/>
          <w:iCs/>
          <w:color w:val="000000" w:themeColor="text1"/>
          <w:sz w:val="22"/>
          <w:szCs w:val="22"/>
        </w:rPr>
        <w:t>[Teacher Name]</w:t>
      </w:r>
    </w:p>
    <w:p w14:paraId="58C0EE34" w14:textId="77777777" w:rsidR="0090322F" w:rsidRPr="00DD4325" w:rsidRDefault="0090322F" w:rsidP="0090322F">
      <w:pPr>
        <w:spacing w:after="60"/>
        <w:rPr>
          <w:rFonts w:ascii="Baskerville Old Face" w:hAnsi="Baskerville Old Face"/>
          <w:color w:val="000000" w:themeColor="text1"/>
        </w:rPr>
      </w:pPr>
      <w:r w:rsidRPr="00DD4325">
        <w:rPr>
          <w:rFonts w:ascii="Baskerville Old Face" w:eastAsia="Calibri" w:hAnsi="Baskerville Old Face" w:cs="Calibri"/>
          <w:i/>
          <w:iCs/>
          <w:color w:val="000000" w:themeColor="text1"/>
          <w:sz w:val="22"/>
          <w:szCs w:val="22"/>
        </w:rPr>
        <w:t>[School / Grade Level / Subject]</w:t>
      </w:r>
    </w:p>
    <w:p w14:paraId="4E86334C" w14:textId="77777777" w:rsidR="00BC0DA0" w:rsidRDefault="0090322F" w:rsidP="0090322F">
      <w:pPr>
        <w:spacing w:after="60"/>
        <w:rPr>
          <w:rFonts w:ascii="Baskerville Old Face" w:eastAsia="Calibri" w:hAnsi="Baskerville Old Face" w:cs="Calibri"/>
          <w:i/>
          <w:iCs/>
          <w:color w:val="000000" w:themeColor="text1"/>
          <w:sz w:val="22"/>
          <w:szCs w:val="22"/>
        </w:rPr>
        <w:sectPr w:rsidR="00BC0DA0">
          <w:pgSz w:w="12240" w:h="15840"/>
          <w:pgMar w:top="1440" w:right="1440" w:bottom="1440" w:left="1440" w:header="708" w:footer="708" w:gutter="0"/>
          <w:cols w:space="708"/>
          <w:docGrid w:linePitch="360"/>
        </w:sectPr>
      </w:pPr>
      <w:r w:rsidRPr="00DD4325">
        <w:rPr>
          <w:rFonts w:ascii="Baskerville Old Face" w:eastAsia="Calibri" w:hAnsi="Baskerville Old Face" w:cs="Calibri"/>
          <w:i/>
          <w:iCs/>
          <w:color w:val="000000" w:themeColor="text1"/>
          <w:sz w:val="22"/>
          <w:szCs w:val="22"/>
        </w:rPr>
        <w:t>[Contact Email]</w:t>
      </w:r>
    </w:p>
    <w:p w14:paraId="167C83AA" w14:textId="77777777" w:rsidR="00BC0DA0" w:rsidRPr="00BC0DA0" w:rsidRDefault="00BC0DA0" w:rsidP="00BC0DA0">
      <w:pPr>
        <w:spacing w:after="200" w:line="360" w:lineRule="auto"/>
        <w:rPr>
          <w:b/>
          <w:bCs/>
          <w:sz w:val="32"/>
          <w:szCs w:val="32"/>
        </w:rPr>
      </w:pPr>
      <w:r w:rsidRPr="00BC0DA0">
        <w:rPr>
          <w:b/>
          <w:bCs/>
          <w:sz w:val="32"/>
          <w:szCs w:val="32"/>
        </w:rPr>
        <w:lastRenderedPageBreak/>
        <w:t>About the Author</w:t>
      </w:r>
    </w:p>
    <w:p w14:paraId="41D3C967" w14:textId="77777777" w:rsidR="00BC0DA0" w:rsidRPr="000F0D8B" w:rsidRDefault="00BC0DA0" w:rsidP="00BC0DA0">
      <w:pPr>
        <w:pStyle w:val="font-claude-response-body"/>
        <w:spacing w:line="360" w:lineRule="auto"/>
        <w:jc w:val="both"/>
        <w:rPr>
          <w:rFonts w:ascii="Baskerville Old Face" w:hAnsi="Baskerville Old Face"/>
        </w:rPr>
      </w:pPr>
      <w:r w:rsidRPr="000F0D8B">
        <w:rPr>
          <w:rFonts w:ascii="Baskerville Old Face" w:hAnsi="Baskerville Old Face"/>
        </w:rPr>
        <w:t xml:space="preserve">Med Kharbach, PhD, is an educator, researcher, and the editor of Educators Technology (educatorstechnology.com). A former K-12 teacher with nearly two decades of teaching experience across different K-12 settings. Med currently serves as an instructor at Mount Saint Vincent University, where he earned both his master’s degree and PhD. He is the author of </w:t>
      </w:r>
      <w:hyperlink r:id="rId12" w:history="1">
        <w:r w:rsidRPr="000F0D8B">
          <w:rPr>
            <w:rStyle w:val="Hyperlink"/>
            <w:rFonts w:ascii="Baskerville Old Face" w:eastAsiaTheme="majorEastAsia" w:hAnsi="Baskerville Old Face"/>
          </w:rPr>
          <w:t>Teaching with AI: Practical Strategies to Integrate AI in The Classroom</w:t>
        </w:r>
      </w:hyperlink>
      <w:r w:rsidRPr="000F0D8B">
        <w:rPr>
          <w:rFonts w:ascii="Baskerville Old Face" w:hAnsi="Baskerville Old Face"/>
        </w:rPr>
        <w:t xml:space="preserve">, and co-author of </w:t>
      </w:r>
      <w:hyperlink r:id="rId13" w:history="1">
        <w:r w:rsidRPr="000F0D8B">
          <w:rPr>
            <w:rStyle w:val="Hyperlink"/>
            <w:rFonts w:ascii="Baskerville Old Face" w:eastAsiaTheme="majorEastAsia" w:hAnsi="Baskerville Old Face"/>
          </w:rPr>
          <w:t>The AI Turn in Academic Research</w:t>
        </w:r>
      </w:hyperlink>
      <w:r w:rsidRPr="000F0D8B">
        <w:rPr>
          <w:rFonts w:ascii="Baskerville Old Face" w:hAnsi="Baskerville Old Face"/>
        </w:rPr>
        <w:t xml:space="preserve"> and The BEARA Framework for Pedagogical Integration with Dr. Jonathan Woodworth. His work focuses on AI literacy, assessment in the age of AI, and practical classroom applications of educational technology. You can read more about Med and his research at medkharbach.com</w:t>
      </w:r>
      <w:r w:rsidRPr="005668BC">
        <w:rPr>
          <w:rFonts w:ascii="Baskerville Old Face" w:hAnsi="Baskerville Old Face"/>
          <w:sz w:val="28"/>
          <w:szCs w:val="28"/>
        </w:rPr>
        <w:t>.</w:t>
      </w:r>
    </w:p>
    <w:p w14:paraId="7C7F2644" w14:textId="77777777" w:rsidR="0090322F" w:rsidRPr="00DD4325" w:rsidRDefault="0090322F" w:rsidP="0090322F">
      <w:pPr>
        <w:spacing w:after="60"/>
        <w:rPr>
          <w:rFonts w:ascii="Baskerville Old Face" w:hAnsi="Baskerville Old Face"/>
          <w:color w:val="000000" w:themeColor="text1"/>
        </w:rPr>
      </w:pPr>
    </w:p>
    <w:p w14:paraId="0AE1B7E5" w14:textId="77777777" w:rsidR="0090322F" w:rsidRDefault="0090322F"/>
    <w:sectPr w:rsidR="0090322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034A0"/>
    <w:multiLevelType w:val="hybridMultilevel"/>
    <w:tmpl w:val="13CE4804"/>
    <w:lvl w:ilvl="0" w:tplc="2C728550">
      <w:start w:val="1"/>
      <w:numFmt w:val="bullet"/>
      <w:lvlText w:val="•"/>
      <w:lvlJc w:val="left"/>
      <w:pPr>
        <w:ind w:left="600" w:hanging="300"/>
      </w:pPr>
    </w:lvl>
    <w:lvl w:ilvl="1" w:tplc="F6082AFE">
      <w:numFmt w:val="decimal"/>
      <w:lvlText w:val=""/>
      <w:lvlJc w:val="left"/>
    </w:lvl>
    <w:lvl w:ilvl="2" w:tplc="D3B2EA10">
      <w:numFmt w:val="decimal"/>
      <w:lvlText w:val=""/>
      <w:lvlJc w:val="left"/>
    </w:lvl>
    <w:lvl w:ilvl="3" w:tplc="2DCEC4D4">
      <w:numFmt w:val="decimal"/>
      <w:lvlText w:val=""/>
      <w:lvlJc w:val="left"/>
    </w:lvl>
    <w:lvl w:ilvl="4" w:tplc="6AB4EB36">
      <w:numFmt w:val="decimal"/>
      <w:lvlText w:val=""/>
      <w:lvlJc w:val="left"/>
    </w:lvl>
    <w:lvl w:ilvl="5" w:tplc="34BEC4F2">
      <w:numFmt w:val="decimal"/>
      <w:lvlText w:val=""/>
      <w:lvlJc w:val="left"/>
    </w:lvl>
    <w:lvl w:ilvl="6" w:tplc="25E40B02">
      <w:numFmt w:val="decimal"/>
      <w:lvlText w:val=""/>
      <w:lvlJc w:val="left"/>
    </w:lvl>
    <w:lvl w:ilvl="7" w:tplc="BDCA8F48">
      <w:numFmt w:val="decimal"/>
      <w:lvlText w:val=""/>
      <w:lvlJc w:val="left"/>
    </w:lvl>
    <w:lvl w:ilvl="8" w:tplc="45727BD0">
      <w:numFmt w:val="decimal"/>
      <w:lvlText w:val=""/>
      <w:lvlJc w:val="left"/>
    </w:lvl>
  </w:abstractNum>
  <w:abstractNum w:abstractNumId="1" w15:restartNumberingAfterBreak="0">
    <w:nsid w:val="35C5746A"/>
    <w:multiLevelType w:val="hybridMultilevel"/>
    <w:tmpl w:val="8DA441BC"/>
    <w:lvl w:ilvl="0" w:tplc="2008256E">
      <w:start w:val="1"/>
      <w:numFmt w:val="decimal"/>
      <w:lvlText w:val="%1."/>
      <w:lvlJc w:val="left"/>
      <w:pPr>
        <w:ind w:left="600" w:hanging="300"/>
      </w:pPr>
    </w:lvl>
    <w:lvl w:ilvl="1" w:tplc="78ACF5B4">
      <w:numFmt w:val="decimal"/>
      <w:lvlText w:val=""/>
      <w:lvlJc w:val="left"/>
    </w:lvl>
    <w:lvl w:ilvl="2" w:tplc="97C851FC">
      <w:numFmt w:val="decimal"/>
      <w:lvlText w:val=""/>
      <w:lvlJc w:val="left"/>
    </w:lvl>
    <w:lvl w:ilvl="3" w:tplc="9E92B8D4">
      <w:numFmt w:val="decimal"/>
      <w:lvlText w:val=""/>
      <w:lvlJc w:val="left"/>
    </w:lvl>
    <w:lvl w:ilvl="4" w:tplc="43F0A864">
      <w:numFmt w:val="decimal"/>
      <w:lvlText w:val=""/>
      <w:lvlJc w:val="left"/>
    </w:lvl>
    <w:lvl w:ilvl="5" w:tplc="A0404D16">
      <w:numFmt w:val="decimal"/>
      <w:lvlText w:val=""/>
      <w:lvlJc w:val="left"/>
    </w:lvl>
    <w:lvl w:ilvl="6" w:tplc="C2FE1882">
      <w:numFmt w:val="decimal"/>
      <w:lvlText w:val=""/>
      <w:lvlJc w:val="left"/>
    </w:lvl>
    <w:lvl w:ilvl="7" w:tplc="89923700">
      <w:numFmt w:val="decimal"/>
      <w:lvlText w:val=""/>
      <w:lvlJc w:val="left"/>
    </w:lvl>
    <w:lvl w:ilvl="8" w:tplc="4524EC58">
      <w:numFmt w:val="decimal"/>
      <w:lvlText w:val=""/>
      <w:lvlJc w:val="left"/>
    </w:lvl>
  </w:abstractNum>
  <w:abstractNum w:abstractNumId="2" w15:restartNumberingAfterBreak="0">
    <w:nsid w:val="390122D2"/>
    <w:multiLevelType w:val="hybridMultilevel"/>
    <w:tmpl w:val="1AA206B0"/>
    <w:lvl w:ilvl="0" w:tplc="0D6655FC">
      <w:start w:val="1"/>
      <w:numFmt w:val="bullet"/>
      <w:lvlText w:val="•"/>
      <w:lvlJc w:val="left"/>
      <w:pPr>
        <w:ind w:left="600" w:hanging="300"/>
      </w:pPr>
    </w:lvl>
    <w:lvl w:ilvl="1" w:tplc="FEC21106">
      <w:numFmt w:val="decimal"/>
      <w:lvlText w:val=""/>
      <w:lvlJc w:val="left"/>
    </w:lvl>
    <w:lvl w:ilvl="2" w:tplc="6FDE3194">
      <w:numFmt w:val="decimal"/>
      <w:lvlText w:val=""/>
      <w:lvlJc w:val="left"/>
    </w:lvl>
    <w:lvl w:ilvl="3" w:tplc="64BE6710">
      <w:numFmt w:val="decimal"/>
      <w:lvlText w:val=""/>
      <w:lvlJc w:val="left"/>
    </w:lvl>
    <w:lvl w:ilvl="4" w:tplc="2DB82FF8">
      <w:numFmt w:val="decimal"/>
      <w:lvlText w:val=""/>
      <w:lvlJc w:val="left"/>
    </w:lvl>
    <w:lvl w:ilvl="5" w:tplc="AEEC2866">
      <w:numFmt w:val="decimal"/>
      <w:lvlText w:val=""/>
      <w:lvlJc w:val="left"/>
    </w:lvl>
    <w:lvl w:ilvl="6" w:tplc="2D9E96A8">
      <w:numFmt w:val="decimal"/>
      <w:lvlText w:val=""/>
      <w:lvlJc w:val="left"/>
    </w:lvl>
    <w:lvl w:ilvl="7" w:tplc="54F47C54">
      <w:numFmt w:val="decimal"/>
      <w:lvlText w:val=""/>
      <w:lvlJc w:val="left"/>
    </w:lvl>
    <w:lvl w:ilvl="8" w:tplc="4178073A">
      <w:numFmt w:val="decimal"/>
      <w:lvlText w:val=""/>
      <w:lvlJc w:val="left"/>
    </w:lvl>
  </w:abstractNum>
  <w:abstractNum w:abstractNumId="3" w15:restartNumberingAfterBreak="0">
    <w:nsid w:val="3A813893"/>
    <w:multiLevelType w:val="hybridMultilevel"/>
    <w:tmpl w:val="4A04CC14"/>
    <w:lvl w:ilvl="0" w:tplc="A9720700">
      <w:start w:val="1"/>
      <w:numFmt w:val="bullet"/>
      <w:lvlText w:val="•"/>
      <w:lvlJc w:val="left"/>
      <w:pPr>
        <w:ind w:left="600" w:hanging="300"/>
      </w:pPr>
    </w:lvl>
    <w:lvl w:ilvl="1" w:tplc="F4948942">
      <w:numFmt w:val="decimal"/>
      <w:lvlText w:val=""/>
      <w:lvlJc w:val="left"/>
    </w:lvl>
    <w:lvl w:ilvl="2" w:tplc="1828F7BA">
      <w:numFmt w:val="decimal"/>
      <w:lvlText w:val=""/>
      <w:lvlJc w:val="left"/>
    </w:lvl>
    <w:lvl w:ilvl="3" w:tplc="431625DC">
      <w:numFmt w:val="decimal"/>
      <w:lvlText w:val=""/>
      <w:lvlJc w:val="left"/>
    </w:lvl>
    <w:lvl w:ilvl="4" w:tplc="D38E8880">
      <w:numFmt w:val="decimal"/>
      <w:lvlText w:val=""/>
      <w:lvlJc w:val="left"/>
    </w:lvl>
    <w:lvl w:ilvl="5" w:tplc="11A442E6">
      <w:numFmt w:val="decimal"/>
      <w:lvlText w:val=""/>
      <w:lvlJc w:val="left"/>
    </w:lvl>
    <w:lvl w:ilvl="6" w:tplc="001473C4">
      <w:numFmt w:val="decimal"/>
      <w:lvlText w:val=""/>
      <w:lvlJc w:val="left"/>
    </w:lvl>
    <w:lvl w:ilvl="7" w:tplc="AA7CDFF6">
      <w:numFmt w:val="decimal"/>
      <w:lvlText w:val=""/>
      <w:lvlJc w:val="left"/>
    </w:lvl>
    <w:lvl w:ilvl="8" w:tplc="6E286B10">
      <w:numFmt w:val="decimal"/>
      <w:lvlText w:val=""/>
      <w:lvlJc w:val="left"/>
    </w:lvl>
  </w:abstractNum>
  <w:abstractNum w:abstractNumId="4" w15:restartNumberingAfterBreak="0">
    <w:nsid w:val="6E9770DF"/>
    <w:multiLevelType w:val="hybridMultilevel"/>
    <w:tmpl w:val="F9FE1002"/>
    <w:lvl w:ilvl="0" w:tplc="94D2DF6C">
      <w:start w:val="1"/>
      <w:numFmt w:val="bullet"/>
      <w:lvlText w:val="•"/>
      <w:lvlJc w:val="left"/>
      <w:pPr>
        <w:ind w:left="600" w:hanging="300"/>
      </w:pPr>
    </w:lvl>
    <w:lvl w:ilvl="1" w:tplc="C2ACFA26">
      <w:numFmt w:val="decimal"/>
      <w:lvlText w:val=""/>
      <w:lvlJc w:val="left"/>
    </w:lvl>
    <w:lvl w:ilvl="2" w:tplc="177AFF86">
      <w:numFmt w:val="decimal"/>
      <w:lvlText w:val=""/>
      <w:lvlJc w:val="left"/>
    </w:lvl>
    <w:lvl w:ilvl="3" w:tplc="7E5E6CDC">
      <w:numFmt w:val="decimal"/>
      <w:lvlText w:val=""/>
      <w:lvlJc w:val="left"/>
    </w:lvl>
    <w:lvl w:ilvl="4" w:tplc="A00A4CF2">
      <w:numFmt w:val="decimal"/>
      <w:lvlText w:val=""/>
      <w:lvlJc w:val="left"/>
    </w:lvl>
    <w:lvl w:ilvl="5" w:tplc="77C8D910">
      <w:numFmt w:val="decimal"/>
      <w:lvlText w:val=""/>
      <w:lvlJc w:val="left"/>
    </w:lvl>
    <w:lvl w:ilvl="6" w:tplc="EDD81116">
      <w:numFmt w:val="decimal"/>
      <w:lvlText w:val=""/>
      <w:lvlJc w:val="left"/>
    </w:lvl>
    <w:lvl w:ilvl="7" w:tplc="CA8E673E">
      <w:numFmt w:val="decimal"/>
      <w:lvlText w:val=""/>
      <w:lvlJc w:val="left"/>
    </w:lvl>
    <w:lvl w:ilvl="8" w:tplc="208E34E4">
      <w:numFmt w:val="decimal"/>
      <w:lvlText w:val=""/>
      <w:lvlJc w:val="left"/>
    </w:lvl>
  </w:abstractNum>
  <w:abstractNum w:abstractNumId="5" w15:restartNumberingAfterBreak="0">
    <w:nsid w:val="727002AA"/>
    <w:multiLevelType w:val="hybridMultilevel"/>
    <w:tmpl w:val="B21A1D22"/>
    <w:lvl w:ilvl="0" w:tplc="2A86A5C0">
      <w:start w:val="1"/>
      <w:numFmt w:val="bullet"/>
      <w:lvlText w:val="•"/>
      <w:lvlJc w:val="left"/>
      <w:pPr>
        <w:ind w:left="600" w:hanging="300"/>
      </w:pPr>
    </w:lvl>
    <w:lvl w:ilvl="1" w:tplc="33464D86">
      <w:numFmt w:val="decimal"/>
      <w:lvlText w:val=""/>
      <w:lvlJc w:val="left"/>
    </w:lvl>
    <w:lvl w:ilvl="2" w:tplc="9EFA5940">
      <w:numFmt w:val="decimal"/>
      <w:lvlText w:val=""/>
      <w:lvlJc w:val="left"/>
    </w:lvl>
    <w:lvl w:ilvl="3" w:tplc="3E28E6EE">
      <w:numFmt w:val="decimal"/>
      <w:lvlText w:val=""/>
      <w:lvlJc w:val="left"/>
    </w:lvl>
    <w:lvl w:ilvl="4" w:tplc="DBCCCB34">
      <w:numFmt w:val="decimal"/>
      <w:lvlText w:val=""/>
      <w:lvlJc w:val="left"/>
    </w:lvl>
    <w:lvl w:ilvl="5" w:tplc="33FCB29C">
      <w:numFmt w:val="decimal"/>
      <w:lvlText w:val=""/>
      <w:lvlJc w:val="left"/>
    </w:lvl>
    <w:lvl w:ilvl="6" w:tplc="BE4E6CD8">
      <w:numFmt w:val="decimal"/>
      <w:lvlText w:val=""/>
      <w:lvlJc w:val="left"/>
    </w:lvl>
    <w:lvl w:ilvl="7" w:tplc="2B36124C">
      <w:numFmt w:val="decimal"/>
      <w:lvlText w:val=""/>
      <w:lvlJc w:val="left"/>
    </w:lvl>
    <w:lvl w:ilvl="8" w:tplc="386A829C">
      <w:numFmt w:val="decimal"/>
      <w:lvlText w:val=""/>
      <w:lvlJc w:val="left"/>
    </w:lvl>
  </w:abstractNum>
  <w:abstractNum w:abstractNumId="6" w15:restartNumberingAfterBreak="0">
    <w:nsid w:val="772F24A6"/>
    <w:multiLevelType w:val="hybridMultilevel"/>
    <w:tmpl w:val="3650E66C"/>
    <w:lvl w:ilvl="0" w:tplc="4BC42608">
      <w:start w:val="1"/>
      <w:numFmt w:val="bullet"/>
      <w:lvlText w:val="•"/>
      <w:lvlJc w:val="left"/>
      <w:pPr>
        <w:ind w:left="600" w:hanging="300"/>
      </w:pPr>
    </w:lvl>
    <w:lvl w:ilvl="1" w:tplc="48EE5ADA">
      <w:numFmt w:val="decimal"/>
      <w:lvlText w:val=""/>
      <w:lvlJc w:val="left"/>
    </w:lvl>
    <w:lvl w:ilvl="2" w:tplc="B614AD40">
      <w:numFmt w:val="decimal"/>
      <w:lvlText w:val=""/>
      <w:lvlJc w:val="left"/>
    </w:lvl>
    <w:lvl w:ilvl="3" w:tplc="0CBE4362">
      <w:numFmt w:val="decimal"/>
      <w:lvlText w:val=""/>
      <w:lvlJc w:val="left"/>
    </w:lvl>
    <w:lvl w:ilvl="4" w:tplc="8F60BAD4">
      <w:numFmt w:val="decimal"/>
      <w:lvlText w:val=""/>
      <w:lvlJc w:val="left"/>
    </w:lvl>
    <w:lvl w:ilvl="5" w:tplc="FC74AF6C">
      <w:numFmt w:val="decimal"/>
      <w:lvlText w:val=""/>
      <w:lvlJc w:val="left"/>
    </w:lvl>
    <w:lvl w:ilvl="6" w:tplc="6764D79A">
      <w:numFmt w:val="decimal"/>
      <w:lvlText w:val=""/>
      <w:lvlJc w:val="left"/>
    </w:lvl>
    <w:lvl w:ilvl="7" w:tplc="B41E8814">
      <w:numFmt w:val="decimal"/>
      <w:lvlText w:val=""/>
      <w:lvlJc w:val="left"/>
    </w:lvl>
    <w:lvl w:ilvl="8" w:tplc="DBF25602">
      <w:numFmt w:val="decimal"/>
      <w:lvlText w:val=""/>
      <w:lvlJc w:val="left"/>
    </w:lvl>
  </w:abstractNum>
  <w:num w:numId="1" w16cid:durableId="1971131446">
    <w:abstractNumId w:val="1"/>
    <w:lvlOverride w:ilvl="0">
      <w:startOverride w:val="1"/>
    </w:lvlOverride>
  </w:num>
  <w:num w:numId="2" w16cid:durableId="1861117025">
    <w:abstractNumId w:val="4"/>
    <w:lvlOverride w:ilvl="0">
      <w:startOverride w:val="1"/>
    </w:lvlOverride>
  </w:num>
  <w:num w:numId="3" w16cid:durableId="2041976685">
    <w:abstractNumId w:val="6"/>
    <w:lvlOverride w:ilvl="0">
      <w:startOverride w:val="1"/>
    </w:lvlOverride>
  </w:num>
  <w:num w:numId="4" w16cid:durableId="260450782">
    <w:abstractNumId w:val="5"/>
    <w:lvlOverride w:ilvl="0">
      <w:startOverride w:val="1"/>
    </w:lvlOverride>
  </w:num>
  <w:num w:numId="5" w16cid:durableId="592864176">
    <w:abstractNumId w:val="0"/>
    <w:lvlOverride w:ilvl="0">
      <w:startOverride w:val="1"/>
    </w:lvlOverride>
  </w:num>
  <w:num w:numId="6" w16cid:durableId="831290785">
    <w:abstractNumId w:val="3"/>
    <w:lvlOverride w:ilvl="0">
      <w:startOverride w:val="1"/>
    </w:lvlOverride>
  </w:num>
  <w:num w:numId="7" w16cid:durableId="106399073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22F"/>
    <w:rsid w:val="0015414D"/>
    <w:rsid w:val="003A2E0E"/>
    <w:rsid w:val="00410CEE"/>
    <w:rsid w:val="0090322F"/>
    <w:rsid w:val="009E2661"/>
    <w:rsid w:val="00BC0D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4:docId w14:val="59D30DF5"/>
  <w15:chartTrackingRefBased/>
  <w15:docId w15:val="{1E323823-6789-0E4C-97AB-9370EB973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22F"/>
  </w:style>
  <w:style w:type="paragraph" w:styleId="Heading1">
    <w:name w:val="heading 1"/>
    <w:basedOn w:val="Normal"/>
    <w:next w:val="Normal"/>
    <w:link w:val="Heading1Char"/>
    <w:uiPriority w:val="9"/>
    <w:qFormat/>
    <w:rsid w:val="009032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32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32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32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32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32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32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32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32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2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32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32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32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32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32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32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32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322F"/>
    <w:rPr>
      <w:rFonts w:eastAsiaTheme="majorEastAsia" w:cstheme="majorBidi"/>
      <w:color w:val="272727" w:themeColor="text1" w:themeTint="D8"/>
    </w:rPr>
  </w:style>
  <w:style w:type="paragraph" w:styleId="Title">
    <w:name w:val="Title"/>
    <w:basedOn w:val="Normal"/>
    <w:next w:val="Normal"/>
    <w:link w:val="TitleChar"/>
    <w:uiPriority w:val="10"/>
    <w:qFormat/>
    <w:rsid w:val="009032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32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32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32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322F"/>
    <w:pPr>
      <w:spacing w:before="160"/>
      <w:jc w:val="center"/>
    </w:pPr>
    <w:rPr>
      <w:i/>
      <w:iCs/>
      <w:color w:val="404040" w:themeColor="text1" w:themeTint="BF"/>
    </w:rPr>
  </w:style>
  <w:style w:type="character" w:customStyle="1" w:styleId="QuoteChar">
    <w:name w:val="Quote Char"/>
    <w:basedOn w:val="DefaultParagraphFont"/>
    <w:link w:val="Quote"/>
    <w:uiPriority w:val="29"/>
    <w:rsid w:val="0090322F"/>
    <w:rPr>
      <w:i/>
      <w:iCs/>
      <w:color w:val="404040" w:themeColor="text1" w:themeTint="BF"/>
    </w:rPr>
  </w:style>
  <w:style w:type="paragraph" w:styleId="ListParagraph">
    <w:name w:val="List Paragraph"/>
    <w:basedOn w:val="Normal"/>
    <w:qFormat/>
    <w:rsid w:val="0090322F"/>
    <w:pPr>
      <w:ind w:left="720"/>
      <w:contextualSpacing/>
    </w:pPr>
  </w:style>
  <w:style w:type="character" w:styleId="IntenseEmphasis">
    <w:name w:val="Intense Emphasis"/>
    <w:basedOn w:val="DefaultParagraphFont"/>
    <w:uiPriority w:val="21"/>
    <w:qFormat/>
    <w:rsid w:val="0090322F"/>
    <w:rPr>
      <w:i/>
      <w:iCs/>
      <w:color w:val="0F4761" w:themeColor="accent1" w:themeShade="BF"/>
    </w:rPr>
  </w:style>
  <w:style w:type="paragraph" w:styleId="IntenseQuote">
    <w:name w:val="Intense Quote"/>
    <w:basedOn w:val="Normal"/>
    <w:next w:val="Normal"/>
    <w:link w:val="IntenseQuoteChar"/>
    <w:uiPriority w:val="30"/>
    <w:qFormat/>
    <w:rsid w:val="009032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322F"/>
    <w:rPr>
      <w:i/>
      <w:iCs/>
      <w:color w:val="0F4761" w:themeColor="accent1" w:themeShade="BF"/>
    </w:rPr>
  </w:style>
  <w:style w:type="character" w:styleId="IntenseReference">
    <w:name w:val="Intense Reference"/>
    <w:basedOn w:val="DefaultParagraphFont"/>
    <w:uiPriority w:val="32"/>
    <w:qFormat/>
    <w:rsid w:val="0090322F"/>
    <w:rPr>
      <w:b/>
      <w:bCs/>
      <w:smallCaps/>
      <w:color w:val="0F4761" w:themeColor="accent1" w:themeShade="BF"/>
      <w:spacing w:val="5"/>
    </w:rPr>
  </w:style>
  <w:style w:type="character" w:styleId="Hyperlink">
    <w:name w:val="Hyperlink"/>
    <w:basedOn w:val="DefaultParagraphFont"/>
    <w:uiPriority w:val="99"/>
    <w:unhideWhenUsed/>
    <w:rsid w:val="00BC0DA0"/>
    <w:rPr>
      <w:color w:val="467886" w:themeColor="hyperlink"/>
      <w:u w:val="single"/>
    </w:rPr>
  </w:style>
  <w:style w:type="character" w:styleId="UnresolvedMention">
    <w:name w:val="Unresolved Mention"/>
    <w:basedOn w:val="DefaultParagraphFont"/>
    <w:uiPriority w:val="99"/>
    <w:semiHidden/>
    <w:unhideWhenUsed/>
    <w:rsid w:val="00BC0DA0"/>
    <w:rPr>
      <w:color w:val="605E5C"/>
      <w:shd w:val="clear" w:color="auto" w:fill="E1DFDD"/>
    </w:rPr>
  </w:style>
  <w:style w:type="character" w:styleId="FollowedHyperlink">
    <w:name w:val="FollowedHyperlink"/>
    <w:basedOn w:val="DefaultParagraphFont"/>
    <w:uiPriority w:val="99"/>
    <w:semiHidden/>
    <w:unhideWhenUsed/>
    <w:rsid w:val="00BC0DA0"/>
    <w:rPr>
      <w:color w:val="96607D" w:themeColor="followedHyperlink"/>
      <w:u w:val="single"/>
    </w:rPr>
  </w:style>
  <w:style w:type="paragraph" w:customStyle="1" w:styleId="font-claude-response-body">
    <w:name w:val="font-claude-response-body"/>
    <w:basedOn w:val="Normal"/>
    <w:rsid w:val="00BC0DA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3A2E0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dp/B0FY3VJJDZ" TargetMode="External"/><Relationship Id="rId13" Type="http://schemas.openxmlformats.org/officeDocument/2006/relationships/hyperlink" Target="https://pressbooks.atlanticoer-relatlantique.ca/theaiturn/" TargetMode="External"/><Relationship Id="rId3" Type="http://schemas.openxmlformats.org/officeDocument/2006/relationships/settings" Target="settings.xml"/><Relationship Id="rId7" Type="http://schemas.openxmlformats.org/officeDocument/2006/relationships/hyperlink" Target="https://doi.org/10.1080/10494820.2025.2514372" TargetMode="External"/><Relationship Id="rId12" Type="http://schemas.openxmlformats.org/officeDocument/2006/relationships/hyperlink" Target="https://www.amazon.com/dp/B0FY3VJJD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ducatorstechnology.com/wp-content/uploads/2025/12/AI-Agreement-Templates-3.pdf" TargetMode="External"/><Relationship Id="rId11" Type="http://schemas.openxmlformats.org/officeDocument/2006/relationships/hyperlink" Target="https://creativecommons.org/licenses/by-nc-sa/4.0/"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info@medkharbach.com" TargetMode="External"/><Relationship Id="rId4" Type="http://schemas.openxmlformats.org/officeDocument/2006/relationships/webSettings" Target="webSettings.xml"/><Relationship Id="rId9" Type="http://schemas.openxmlformats.org/officeDocument/2006/relationships/hyperlink" Target="https://arxiv.org/abs/2412.0902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3171</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Kharbach</dc:creator>
  <cp:keywords/>
  <dc:description/>
  <cp:lastModifiedBy>Mohamed Kharbach</cp:lastModifiedBy>
  <cp:revision>2</cp:revision>
  <dcterms:created xsi:type="dcterms:W3CDTF">2026-05-11T19:29:00Z</dcterms:created>
  <dcterms:modified xsi:type="dcterms:W3CDTF">2026-05-11T19:29:00Z</dcterms:modified>
</cp:coreProperties>
</file>